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282" w:rsidRPr="00AB3E21" w:rsidRDefault="00123282" w:rsidP="00123282">
      <w:pPr>
        <w:pStyle w:val="TOC"/>
        <w:outlineLvl w:val="0"/>
        <w:rPr>
          <w:color w:val="FF0000"/>
        </w:rPr>
      </w:pPr>
      <w:r w:rsidRPr="00AB3E21">
        <w:t>Contents</w:t>
      </w:r>
    </w:p>
    <w:p w:rsidR="00864632" w:rsidRDefault="0043385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5714234" w:history="1">
        <w:r w:rsidR="00864632" w:rsidRPr="00525C7C">
          <w:rPr>
            <w:rStyle w:val="ae"/>
          </w:rPr>
          <w:t>HH3C-CBQOS2-MIB</w:t>
        </w:r>
        <w:r w:rsidR="00864632">
          <w:rPr>
            <w:webHidden/>
          </w:rPr>
          <w:tab/>
        </w:r>
        <w:r w:rsidR="00864632">
          <w:rPr>
            <w:webHidden/>
          </w:rPr>
          <w:fldChar w:fldCharType="begin"/>
        </w:r>
        <w:r w:rsidR="00864632">
          <w:rPr>
            <w:webHidden/>
          </w:rPr>
          <w:instrText xml:space="preserve"> PAGEREF _Toc5714234 \h </w:instrText>
        </w:r>
        <w:r w:rsidR="00864632">
          <w:rPr>
            <w:webHidden/>
          </w:rPr>
        </w:r>
        <w:r w:rsidR="00864632">
          <w:rPr>
            <w:webHidden/>
          </w:rPr>
          <w:fldChar w:fldCharType="separate"/>
        </w:r>
        <w:r w:rsidR="00864632">
          <w:rPr>
            <w:webHidden/>
          </w:rPr>
          <w:t>2</w:t>
        </w:r>
        <w:r w:rsidR="00864632">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35" w:history="1">
        <w:r w:rsidRPr="00525C7C">
          <w:rPr>
            <w:rStyle w:val="ae"/>
            <w:rFonts w:ascii="Helvetica" w:hAnsi="Helvetica" w:cs="Helvetica"/>
          </w:rPr>
          <w:t>Scalar Objects</w:t>
        </w:r>
        <w:r>
          <w:rPr>
            <w:webHidden/>
          </w:rPr>
          <w:tab/>
        </w:r>
        <w:r>
          <w:rPr>
            <w:webHidden/>
          </w:rPr>
          <w:fldChar w:fldCharType="begin"/>
        </w:r>
        <w:r>
          <w:rPr>
            <w:webHidden/>
          </w:rPr>
          <w:instrText xml:space="preserve"> PAGEREF _Toc5714235 \h </w:instrText>
        </w:r>
        <w:r>
          <w:rPr>
            <w:webHidden/>
          </w:rPr>
        </w:r>
        <w:r>
          <w:rPr>
            <w:webHidden/>
          </w:rPr>
          <w:fldChar w:fldCharType="separate"/>
        </w:r>
        <w:r>
          <w:rPr>
            <w:webHidden/>
          </w:rPr>
          <w:t>2</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36" w:history="1">
        <w:r w:rsidRPr="00525C7C">
          <w:rPr>
            <w:rStyle w:val="ae"/>
            <w:rFonts w:ascii="Helvetica" w:hAnsi="Helvetica" w:cs="Helvetica"/>
          </w:rPr>
          <w:t>hh3cCBQoSClassifierCfgInfoTable</w:t>
        </w:r>
        <w:r>
          <w:rPr>
            <w:webHidden/>
          </w:rPr>
          <w:tab/>
        </w:r>
        <w:r>
          <w:rPr>
            <w:webHidden/>
          </w:rPr>
          <w:fldChar w:fldCharType="begin"/>
        </w:r>
        <w:r>
          <w:rPr>
            <w:webHidden/>
          </w:rPr>
          <w:instrText xml:space="preserve"> PAGEREF _Toc5714236 \h </w:instrText>
        </w:r>
        <w:r>
          <w:rPr>
            <w:webHidden/>
          </w:rPr>
        </w:r>
        <w:r>
          <w:rPr>
            <w:webHidden/>
          </w:rPr>
          <w:fldChar w:fldCharType="separate"/>
        </w:r>
        <w:r>
          <w:rPr>
            <w:webHidden/>
          </w:rPr>
          <w:t>2</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37" w:history="1">
        <w:r w:rsidRPr="00525C7C">
          <w:rPr>
            <w:rStyle w:val="ae"/>
            <w:rFonts w:ascii="Helvetica" w:hAnsi="Helvetica" w:cs="Helvetica"/>
          </w:rPr>
          <w:t>hh3cCBQoSMatchRuleCfgInfoTable</w:t>
        </w:r>
        <w:r>
          <w:rPr>
            <w:webHidden/>
          </w:rPr>
          <w:tab/>
        </w:r>
        <w:r>
          <w:rPr>
            <w:webHidden/>
          </w:rPr>
          <w:fldChar w:fldCharType="begin"/>
        </w:r>
        <w:r>
          <w:rPr>
            <w:webHidden/>
          </w:rPr>
          <w:instrText xml:space="preserve"> PAGEREF _Toc5714237 \h </w:instrText>
        </w:r>
        <w:r>
          <w:rPr>
            <w:webHidden/>
          </w:rPr>
        </w:r>
        <w:r>
          <w:rPr>
            <w:webHidden/>
          </w:rPr>
          <w:fldChar w:fldCharType="separate"/>
        </w:r>
        <w:r>
          <w:rPr>
            <w:webHidden/>
          </w:rPr>
          <w:t>3</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38" w:history="1">
        <w:r w:rsidRPr="00525C7C">
          <w:rPr>
            <w:rStyle w:val="ae"/>
            <w:rFonts w:ascii="Helvetica" w:hAnsi="Helvetica" w:cs="Helvetica"/>
          </w:rPr>
          <w:t>hh3cCBQoSMatchCpProtoCfgTable</w:t>
        </w:r>
        <w:r>
          <w:rPr>
            <w:webHidden/>
          </w:rPr>
          <w:tab/>
        </w:r>
        <w:r>
          <w:rPr>
            <w:webHidden/>
          </w:rPr>
          <w:fldChar w:fldCharType="begin"/>
        </w:r>
        <w:r>
          <w:rPr>
            <w:webHidden/>
          </w:rPr>
          <w:instrText xml:space="preserve"> PAGEREF _Toc5714238 \h </w:instrText>
        </w:r>
        <w:r>
          <w:rPr>
            <w:webHidden/>
          </w:rPr>
        </w:r>
        <w:r>
          <w:rPr>
            <w:webHidden/>
          </w:rPr>
          <w:fldChar w:fldCharType="separate"/>
        </w:r>
        <w:r>
          <w:rPr>
            <w:webHidden/>
          </w:rPr>
          <w:t>5</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39" w:history="1">
        <w:r w:rsidRPr="00525C7C">
          <w:rPr>
            <w:rStyle w:val="ae"/>
            <w:rFonts w:ascii="Helvetica" w:hAnsi="Helvetica" w:cs="Helvetica"/>
          </w:rPr>
          <w:t>hh3cCBQoSMatchCpGroupCfgTable</w:t>
        </w:r>
        <w:r>
          <w:rPr>
            <w:webHidden/>
          </w:rPr>
          <w:tab/>
        </w:r>
        <w:r>
          <w:rPr>
            <w:webHidden/>
          </w:rPr>
          <w:fldChar w:fldCharType="begin"/>
        </w:r>
        <w:r>
          <w:rPr>
            <w:webHidden/>
          </w:rPr>
          <w:instrText xml:space="preserve"> PAGEREF _Toc5714239 \h </w:instrText>
        </w:r>
        <w:r>
          <w:rPr>
            <w:webHidden/>
          </w:rPr>
        </w:r>
        <w:r>
          <w:rPr>
            <w:webHidden/>
          </w:rPr>
          <w:fldChar w:fldCharType="separate"/>
        </w:r>
        <w:r>
          <w:rPr>
            <w:webHidden/>
          </w:rPr>
          <w:t>6</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0" w:history="1">
        <w:r w:rsidRPr="00525C7C">
          <w:rPr>
            <w:rStyle w:val="ae"/>
            <w:rFonts w:ascii="Helvetica" w:hAnsi="Helvetica" w:cs="Helvetica"/>
          </w:rPr>
          <w:t>hh3cCBQoSBehaviorCfgInfoTable</w:t>
        </w:r>
        <w:r>
          <w:rPr>
            <w:webHidden/>
          </w:rPr>
          <w:tab/>
        </w:r>
        <w:r>
          <w:rPr>
            <w:webHidden/>
          </w:rPr>
          <w:fldChar w:fldCharType="begin"/>
        </w:r>
        <w:r>
          <w:rPr>
            <w:webHidden/>
          </w:rPr>
          <w:instrText xml:space="preserve"> PAGEREF _Toc5714240 \h </w:instrText>
        </w:r>
        <w:r>
          <w:rPr>
            <w:webHidden/>
          </w:rPr>
        </w:r>
        <w:r>
          <w:rPr>
            <w:webHidden/>
          </w:rPr>
          <w:fldChar w:fldCharType="separate"/>
        </w:r>
        <w:r>
          <w:rPr>
            <w:webHidden/>
          </w:rPr>
          <w:t>6</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1" w:history="1">
        <w:r w:rsidRPr="00525C7C">
          <w:rPr>
            <w:rStyle w:val="ae"/>
            <w:rFonts w:ascii="Helvetica" w:hAnsi="Helvetica" w:cs="Helvetica"/>
          </w:rPr>
          <w:t>hh3cCBQoSCarCfgInfoTable</w:t>
        </w:r>
        <w:r>
          <w:rPr>
            <w:webHidden/>
          </w:rPr>
          <w:tab/>
        </w:r>
        <w:r>
          <w:rPr>
            <w:webHidden/>
          </w:rPr>
          <w:fldChar w:fldCharType="begin"/>
        </w:r>
        <w:r>
          <w:rPr>
            <w:webHidden/>
          </w:rPr>
          <w:instrText xml:space="preserve"> PAGEREF _Toc5714241 \h </w:instrText>
        </w:r>
        <w:r>
          <w:rPr>
            <w:webHidden/>
          </w:rPr>
        </w:r>
        <w:r>
          <w:rPr>
            <w:webHidden/>
          </w:rPr>
          <w:fldChar w:fldCharType="separate"/>
        </w:r>
        <w:r>
          <w:rPr>
            <w:webHidden/>
          </w:rPr>
          <w:t>7</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2" w:history="1">
        <w:r w:rsidRPr="00525C7C">
          <w:rPr>
            <w:rStyle w:val="ae"/>
            <w:rFonts w:ascii="Helvetica" w:hAnsi="Helvetica" w:cs="Helvetica"/>
          </w:rPr>
          <w:t>hh3cCBQoSGtsCfgInfoTable</w:t>
        </w:r>
        <w:r>
          <w:rPr>
            <w:webHidden/>
          </w:rPr>
          <w:tab/>
        </w:r>
        <w:r>
          <w:rPr>
            <w:webHidden/>
          </w:rPr>
          <w:fldChar w:fldCharType="begin"/>
        </w:r>
        <w:r>
          <w:rPr>
            <w:webHidden/>
          </w:rPr>
          <w:instrText xml:space="preserve"> PAGEREF _Toc5714242 \h </w:instrText>
        </w:r>
        <w:r>
          <w:rPr>
            <w:webHidden/>
          </w:rPr>
        </w:r>
        <w:r>
          <w:rPr>
            <w:webHidden/>
          </w:rPr>
          <w:fldChar w:fldCharType="separate"/>
        </w:r>
        <w:r>
          <w:rPr>
            <w:webHidden/>
          </w:rPr>
          <w:t>8</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3" w:history="1">
        <w:r w:rsidRPr="00525C7C">
          <w:rPr>
            <w:rStyle w:val="ae"/>
            <w:rFonts w:ascii="Helvetica" w:hAnsi="Helvetica" w:cs="Helvetica"/>
          </w:rPr>
          <w:t>hh3cCBQoSRemarkCfgInfoTable</w:t>
        </w:r>
        <w:r>
          <w:rPr>
            <w:webHidden/>
          </w:rPr>
          <w:tab/>
        </w:r>
        <w:r>
          <w:rPr>
            <w:webHidden/>
          </w:rPr>
          <w:fldChar w:fldCharType="begin"/>
        </w:r>
        <w:r>
          <w:rPr>
            <w:webHidden/>
          </w:rPr>
          <w:instrText xml:space="preserve"> PAGEREF _Toc5714243 \h </w:instrText>
        </w:r>
        <w:r>
          <w:rPr>
            <w:webHidden/>
          </w:rPr>
        </w:r>
        <w:r>
          <w:rPr>
            <w:webHidden/>
          </w:rPr>
          <w:fldChar w:fldCharType="separate"/>
        </w:r>
        <w:r>
          <w:rPr>
            <w:webHidden/>
          </w:rPr>
          <w:t>9</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4" w:history="1">
        <w:r w:rsidRPr="00525C7C">
          <w:rPr>
            <w:rStyle w:val="ae"/>
            <w:rFonts w:ascii="Helvetica" w:hAnsi="Helvetica" w:cs="Helvetica"/>
          </w:rPr>
          <w:t>hh3cCBQoSFirewallCfgInfoTable</w:t>
        </w:r>
        <w:r>
          <w:rPr>
            <w:webHidden/>
          </w:rPr>
          <w:tab/>
        </w:r>
        <w:r>
          <w:rPr>
            <w:webHidden/>
          </w:rPr>
          <w:fldChar w:fldCharType="begin"/>
        </w:r>
        <w:r>
          <w:rPr>
            <w:webHidden/>
          </w:rPr>
          <w:instrText xml:space="preserve"> PAGEREF _Toc5714244 \h </w:instrText>
        </w:r>
        <w:r>
          <w:rPr>
            <w:webHidden/>
          </w:rPr>
        </w:r>
        <w:r>
          <w:rPr>
            <w:webHidden/>
          </w:rPr>
          <w:fldChar w:fldCharType="separate"/>
        </w:r>
        <w:r>
          <w:rPr>
            <w:webHidden/>
          </w:rPr>
          <w:t>9</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5" w:history="1">
        <w:r w:rsidRPr="00525C7C">
          <w:rPr>
            <w:rStyle w:val="ae"/>
            <w:rFonts w:ascii="Helvetica" w:hAnsi="Helvetica" w:cs="Helvetica"/>
          </w:rPr>
          <w:t>hh3cCBQoSAccountCfgInfoTable</w:t>
        </w:r>
        <w:r>
          <w:rPr>
            <w:webHidden/>
          </w:rPr>
          <w:tab/>
        </w:r>
        <w:r>
          <w:rPr>
            <w:webHidden/>
          </w:rPr>
          <w:fldChar w:fldCharType="begin"/>
        </w:r>
        <w:r>
          <w:rPr>
            <w:webHidden/>
          </w:rPr>
          <w:instrText xml:space="preserve"> PAGEREF _Toc5714245 \h </w:instrText>
        </w:r>
        <w:r>
          <w:rPr>
            <w:webHidden/>
          </w:rPr>
        </w:r>
        <w:r>
          <w:rPr>
            <w:webHidden/>
          </w:rPr>
          <w:fldChar w:fldCharType="separate"/>
        </w:r>
        <w:r>
          <w:rPr>
            <w:webHidden/>
          </w:rPr>
          <w:t>10</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6" w:history="1">
        <w:r w:rsidRPr="00525C7C">
          <w:rPr>
            <w:rStyle w:val="ae"/>
            <w:rFonts w:ascii="Helvetica" w:hAnsi="Helvetica" w:cs="Helvetica"/>
          </w:rPr>
          <w:t>hh3cCBQoSRedirectCfgInfoTable</w:t>
        </w:r>
        <w:r>
          <w:rPr>
            <w:webHidden/>
          </w:rPr>
          <w:tab/>
        </w:r>
        <w:r>
          <w:rPr>
            <w:webHidden/>
          </w:rPr>
          <w:fldChar w:fldCharType="begin"/>
        </w:r>
        <w:r>
          <w:rPr>
            <w:webHidden/>
          </w:rPr>
          <w:instrText xml:space="preserve"> PAGEREF _Toc5714246 \h </w:instrText>
        </w:r>
        <w:r>
          <w:rPr>
            <w:webHidden/>
          </w:rPr>
        </w:r>
        <w:r>
          <w:rPr>
            <w:webHidden/>
          </w:rPr>
          <w:fldChar w:fldCharType="separate"/>
        </w:r>
        <w:r>
          <w:rPr>
            <w:webHidden/>
          </w:rPr>
          <w:t>10</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7" w:history="1">
        <w:r w:rsidRPr="00525C7C">
          <w:rPr>
            <w:rStyle w:val="ae"/>
            <w:rFonts w:ascii="Helvetica" w:hAnsi="Helvetica" w:cs="Helvetica"/>
          </w:rPr>
          <w:t>hh3cCBQoSMirrorCfgInfoTable</w:t>
        </w:r>
        <w:r>
          <w:rPr>
            <w:webHidden/>
          </w:rPr>
          <w:tab/>
        </w:r>
        <w:r>
          <w:rPr>
            <w:webHidden/>
          </w:rPr>
          <w:fldChar w:fldCharType="begin"/>
        </w:r>
        <w:r>
          <w:rPr>
            <w:webHidden/>
          </w:rPr>
          <w:instrText xml:space="preserve"> PAGEREF _Toc5714247 \h </w:instrText>
        </w:r>
        <w:r>
          <w:rPr>
            <w:webHidden/>
          </w:rPr>
        </w:r>
        <w:r>
          <w:rPr>
            <w:webHidden/>
          </w:rPr>
          <w:fldChar w:fldCharType="separate"/>
        </w:r>
        <w:r>
          <w:rPr>
            <w:webHidden/>
          </w:rPr>
          <w:t>11</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8" w:history="1">
        <w:r w:rsidRPr="00525C7C">
          <w:rPr>
            <w:rStyle w:val="ae"/>
            <w:rFonts w:ascii="Helvetica" w:hAnsi="Helvetica" w:cs="Helvetica"/>
          </w:rPr>
          <w:t>hh3cCBQoSNestCfgInfoTable</w:t>
        </w:r>
        <w:r>
          <w:rPr>
            <w:webHidden/>
          </w:rPr>
          <w:tab/>
        </w:r>
        <w:r>
          <w:rPr>
            <w:webHidden/>
          </w:rPr>
          <w:fldChar w:fldCharType="begin"/>
        </w:r>
        <w:r>
          <w:rPr>
            <w:webHidden/>
          </w:rPr>
          <w:instrText xml:space="preserve"> PAGEREF _Toc5714248 \h </w:instrText>
        </w:r>
        <w:r>
          <w:rPr>
            <w:webHidden/>
          </w:rPr>
        </w:r>
        <w:r>
          <w:rPr>
            <w:webHidden/>
          </w:rPr>
          <w:fldChar w:fldCharType="separate"/>
        </w:r>
        <w:r>
          <w:rPr>
            <w:webHidden/>
          </w:rPr>
          <w:t>12</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49" w:history="1">
        <w:r w:rsidRPr="00525C7C">
          <w:rPr>
            <w:rStyle w:val="ae"/>
            <w:rFonts w:ascii="Helvetica" w:hAnsi="Helvetica" w:cs="Helvetica"/>
          </w:rPr>
          <w:t>hh3cCBQoSMirrorIfCfgInfoTable</w:t>
        </w:r>
        <w:r>
          <w:rPr>
            <w:webHidden/>
          </w:rPr>
          <w:tab/>
        </w:r>
        <w:r>
          <w:rPr>
            <w:webHidden/>
          </w:rPr>
          <w:fldChar w:fldCharType="begin"/>
        </w:r>
        <w:r>
          <w:rPr>
            <w:webHidden/>
          </w:rPr>
          <w:instrText xml:space="preserve"> PAGEREF _Toc5714249 \h </w:instrText>
        </w:r>
        <w:r>
          <w:rPr>
            <w:webHidden/>
          </w:rPr>
        </w:r>
        <w:r>
          <w:rPr>
            <w:webHidden/>
          </w:rPr>
          <w:fldChar w:fldCharType="separate"/>
        </w:r>
        <w:r>
          <w:rPr>
            <w:webHidden/>
          </w:rPr>
          <w:t>12</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0" w:history="1">
        <w:r w:rsidRPr="00525C7C">
          <w:rPr>
            <w:rStyle w:val="ae"/>
            <w:rFonts w:ascii="Helvetica" w:hAnsi="Helvetica" w:cs="Helvetica"/>
          </w:rPr>
          <w:t>hh3cCBQoSColoredRemarkCfgTable</w:t>
        </w:r>
        <w:r>
          <w:rPr>
            <w:webHidden/>
          </w:rPr>
          <w:tab/>
        </w:r>
        <w:r>
          <w:rPr>
            <w:webHidden/>
          </w:rPr>
          <w:fldChar w:fldCharType="begin"/>
        </w:r>
        <w:r>
          <w:rPr>
            <w:webHidden/>
          </w:rPr>
          <w:instrText xml:space="preserve"> PAGEREF _Toc5714250 \h </w:instrText>
        </w:r>
        <w:r>
          <w:rPr>
            <w:webHidden/>
          </w:rPr>
        </w:r>
        <w:r>
          <w:rPr>
            <w:webHidden/>
          </w:rPr>
          <w:fldChar w:fldCharType="separate"/>
        </w:r>
        <w:r>
          <w:rPr>
            <w:webHidden/>
          </w:rPr>
          <w:t>13</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1" w:history="1">
        <w:r w:rsidRPr="00525C7C">
          <w:rPr>
            <w:rStyle w:val="ae"/>
            <w:rFonts w:ascii="Helvetica" w:hAnsi="Helvetica" w:cs="Helvetica"/>
          </w:rPr>
          <w:t>hh3cCBQoSPolicyCfgInfoTable</w:t>
        </w:r>
        <w:r>
          <w:rPr>
            <w:webHidden/>
          </w:rPr>
          <w:tab/>
        </w:r>
        <w:r>
          <w:rPr>
            <w:webHidden/>
          </w:rPr>
          <w:fldChar w:fldCharType="begin"/>
        </w:r>
        <w:r>
          <w:rPr>
            <w:webHidden/>
          </w:rPr>
          <w:instrText xml:space="preserve"> PAGEREF _Toc5714251 \h </w:instrText>
        </w:r>
        <w:r>
          <w:rPr>
            <w:webHidden/>
          </w:rPr>
        </w:r>
        <w:r>
          <w:rPr>
            <w:webHidden/>
          </w:rPr>
          <w:fldChar w:fldCharType="separate"/>
        </w:r>
        <w:r>
          <w:rPr>
            <w:webHidden/>
          </w:rPr>
          <w:t>13</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2" w:history="1">
        <w:r w:rsidRPr="00525C7C">
          <w:rPr>
            <w:rStyle w:val="ae"/>
            <w:rFonts w:ascii="Helvetica" w:hAnsi="Helvetica" w:cs="Helvetica"/>
          </w:rPr>
          <w:t>hh3cCBQoSPolicyClassCfgInfoTable</w:t>
        </w:r>
        <w:r>
          <w:rPr>
            <w:webHidden/>
          </w:rPr>
          <w:tab/>
        </w:r>
        <w:r>
          <w:rPr>
            <w:webHidden/>
          </w:rPr>
          <w:fldChar w:fldCharType="begin"/>
        </w:r>
        <w:r>
          <w:rPr>
            <w:webHidden/>
          </w:rPr>
          <w:instrText xml:space="preserve"> PAGEREF _Toc5714252 \h </w:instrText>
        </w:r>
        <w:r>
          <w:rPr>
            <w:webHidden/>
          </w:rPr>
        </w:r>
        <w:r>
          <w:rPr>
            <w:webHidden/>
          </w:rPr>
          <w:fldChar w:fldCharType="separate"/>
        </w:r>
        <w:r>
          <w:rPr>
            <w:webHidden/>
          </w:rPr>
          <w:t>14</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3" w:history="1">
        <w:r w:rsidRPr="00525C7C">
          <w:rPr>
            <w:rStyle w:val="ae"/>
            <w:rFonts w:ascii="Helvetica" w:hAnsi="Helvetica" w:cs="Helvetica"/>
          </w:rPr>
          <w:t>hh3cCBQoSIfApplyPolicyTable</w:t>
        </w:r>
        <w:r>
          <w:rPr>
            <w:webHidden/>
          </w:rPr>
          <w:tab/>
        </w:r>
        <w:r>
          <w:rPr>
            <w:webHidden/>
          </w:rPr>
          <w:fldChar w:fldCharType="begin"/>
        </w:r>
        <w:r>
          <w:rPr>
            <w:webHidden/>
          </w:rPr>
          <w:instrText xml:space="preserve"> PAGEREF _Toc5714253 \h </w:instrText>
        </w:r>
        <w:r>
          <w:rPr>
            <w:webHidden/>
          </w:rPr>
        </w:r>
        <w:r>
          <w:rPr>
            <w:webHidden/>
          </w:rPr>
          <w:fldChar w:fldCharType="separate"/>
        </w:r>
        <w:r>
          <w:rPr>
            <w:webHidden/>
          </w:rPr>
          <w:t>15</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4" w:history="1">
        <w:r w:rsidRPr="00525C7C">
          <w:rPr>
            <w:rStyle w:val="ae"/>
            <w:rFonts w:ascii="Helvetica" w:hAnsi="Helvetica" w:cs="Helvetica"/>
          </w:rPr>
          <w:t>hh3cCBQoSVlanApplyPolicyTable</w:t>
        </w:r>
        <w:r>
          <w:rPr>
            <w:webHidden/>
          </w:rPr>
          <w:tab/>
        </w:r>
        <w:r>
          <w:rPr>
            <w:webHidden/>
          </w:rPr>
          <w:fldChar w:fldCharType="begin"/>
        </w:r>
        <w:r>
          <w:rPr>
            <w:webHidden/>
          </w:rPr>
          <w:instrText xml:space="preserve"> PAGEREF _Toc5714254 \h </w:instrText>
        </w:r>
        <w:r>
          <w:rPr>
            <w:webHidden/>
          </w:rPr>
        </w:r>
        <w:r>
          <w:rPr>
            <w:webHidden/>
          </w:rPr>
          <w:fldChar w:fldCharType="separate"/>
        </w:r>
        <w:r>
          <w:rPr>
            <w:webHidden/>
          </w:rPr>
          <w:t>16</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5" w:history="1">
        <w:r w:rsidRPr="00525C7C">
          <w:rPr>
            <w:rStyle w:val="ae"/>
            <w:rFonts w:ascii="Helvetica" w:hAnsi="Helvetica" w:cs="Helvetica"/>
          </w:rPr>
          <w:t>hh3cCBQoSGlobalApplyTable</w:t>
        </w:r>
        <w:r>
          <w:rPr>
            <w:webHidden/>
          </w:rPr>
          <w:tab/>
        </w:r>
        <w:r>
          <w:rPr>
            <w:webHidden/>
          </w:rPr>
          <w:fldChar w:fldCharType="begin"/>
        </w:r>
        <w:r>
          <w:rPr>
            <w:webHidden/>
          </w:rPr>
          <w:instrText xml:space="preserve"> PAGEREF _Toc5714255 \h </w:instrText>
        </w:r>
        <w:r>
          <w:rPr>
            <w:webHidden/>
          </w:rPr>
        </w:r>
        <w:r>
          <w:rPr>
            <w:webHidden/>
          </w:rPr>
          <w:fldChar w:fldCharType="separate"/>
        </w:r>
        <w:r>
          <w:rPr>
            <w:webHidden/>
          </w:rPr>
          <w:t>17</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6" w:history="1">
        <w:r w:rsidRPr="00525C7C">
          <w:rPr>
            <w:rStyle w:val="ae"/>
            <w:rFonts w:ascii="Helvetica" w:hAnsi="Helvetica" w:cs="Helvetica"/>
          </w:rPr>
          <w:t>hh3cCBQoSCpApplyPolicyTable</w:t>
        </w:r>
        <w:r>
          <w:rPr>
            <w:webHidden/>
          </w:rPr>
          <w:tab/>
        </w:r>
        <w:r>
          <w:rPr>
            <w:webHidden/>
          </w:rPr>
          <w:fldChar w:fldCharType="begin"/>
        </w:r>
        <w:r>
          <w:rPr>
            <w:webHidden/>
          </w:rPr>
          <w:instrText xml:space="preserve"> PAGEREF _Toc5714256 \h </w:instrText>
        </w:r>
        <w:r>
          <w:rPr>
            <w:webHidden/>
          </w:rPr>
        </w:r>
        <w:r>
          <w:rPr>
            <w:webHidden/>
          </w:rPr>
          <w:fldChar w:fldCharType="separate"/>
        </w:r>
        <w:r>
          <w:rPr>
            <w:webHidden/>
          </w:rPr>
          <w:t>17</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7" w:history="1">
        <w:r w:rsidRPr="00525C7C">
          <w:rPr>
            <w:rStyle w:val="ae"/>
            <w:rFonts w:ascii="Helvetica" w:hAnsi="Helvetica" w:cs="Helvetica"/>
          </w:rPr>
          <w:t>hh3cCBQoSApplyObjectTable</w:t>
        </w:r>
        <w:r>
          <w:rPr>
            <w:webHidden/>
          </w:rPr>
          <w:tab/>
        </w:r>
        <w:r>
          <w:rPr>
            <w:webHidden/>
          </w:rPr>
          <w:fldChar w:fldCharType="begin"/>
        </w:r>
        <w:r>
          <w:rPr>
            <w:webHidden/>
          </w:rPr>
          <w:instrText xml:space="preserve"> PAGEREF _Toc5714257 \h </w:instrText>
        </w:r>
        <w:r>
          <w:rPr>
            <w:webHidden/>
          </w:rPr>
        </w:r>
        <w:r>
          <w:rPr>
            <w:webHidden/>
          </w:rPr>
          <w:fldChar w:fldCharType="separate"/>
        </w:r>
        <w:r>
          <w:rPr>
            <w:webHidden/>
          </w:rPr>
          <w:t>18</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8" w:history="1">
        <w:r w:rsidRPr="00525C7C">
          <w:rPr>
            <w:rStyle w:val="ae"/>
            <w:rFonts w:ascii="Helvetica" w:hAnsi="Helvetica" w:cs="Helvetica"/>
          </w:rPr>
          <w:t>hh3cCBQoSIntApplyObjectTable</w:t>
        </w:r>
        <w:r>
          <w:rPr>
            <w:webHidden/>
          </w:rPr>
          <w:tab/>
        </w:r>
        <w:r>
          <w:rPr>
            <w:webHidden/>
          </w:rPr>
          <w:fldChar w:fldCharType="begin"/>
        </w:r>
        <w:r>
          <w:rPr>
            <w:webHidden/>
          </w:rPr>
          <w:instrText xml:space="preserve"> PAGEREF _Toc5714258 \h </w:instrText>
        </w:r>
        <w:r>
          <w:rPr>
            <w:webHidden/>
          </w:rPr>
        </w:r>
        <w:r>
          <w:rPr>
            <w:webHidden/>
          </w:rPr>
          <w:fldChar w:fldCharType="separate"/>
        </w:r>
        <w:r>
          <w:rPr>
            <w:webHidden/>
          </w:rPr>
          <w:t>18</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59" w:history="1">
        <w:r w:rsidRPr="00525C7C">
          <w:rPr>
            <w:rStyle w:val="ae"/>
            <w:rFonts w:ascii="Helvetica" w:hAnsi="Helvetica" w:cs="Helvetica"/>
          </w:rPr>
          <w:t>hh3cCBQoSVlanApplyObjectTable</w:t>
        </w:r>
        <w:r>
          <w:rPr>
            <w:webHidden/>
          </w:rPr>
          <w:tab/>
        </w:r>
        <w:r>
          <w:rPr>
            <w:webHidden/>
          </w:rPr>
          <w:fldChar w:fldCharType="begin"/>
        </w:r>
        <w:r>
          <w:rPr>
            <w:webHidden/>
          </w:rPr>
          <w:instrText xml:space="preserve"> PAGEREF _Toc5714259 \h </w:instrText>
        </w:r>
        <w:r>
          <w:rPr>
            <w:webHidden/>
          </w:rPr>
        </w:r>
        <w:r>
          <w:rPr>
            <w:webHidden/>
          </w:rPr>
          <w:fldChar w:fldCharType="separate"/>
        </w:r>
        <w:r>
          <w:rPr>
            <w:webHidden/>
          </w:rPr>
          <w:t>19</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60" w:history="1">
        <w:r w:rsidRPr="00525C7C">
          <w:rPr>
            <w:rStyle w:val="ae"/>
            <w:rFonts w:ascii="Helvetica" w:hAnsi="Helvetica" w:cs="Helvetica"/>
          </w:rPr>
          <w:t>hh3cCBQoSCpApplyObjectTable</w:t>
        </w:r>
        <w:r>
          <w:rPr>
            <w:webHidden/>
          </w:rPr>
          <w:tab/>
        </w:r>
        <w:r>
          <w:rPr>
            <w:webHidden/>
          </w:rPr>
          <w:fldChar w:fldCharType="begin"/>
        </w:r>
        <w:r>
          <w:rPr>
            <w:webHidden/>
          </w:rPr>
          <w:instrText xml:space="preserve"> PAGEREF _Toc5714260 \h </w:instrText>
        </w:r>
        <w:r>
          <w:rPr>
            <w:webHidden/>
          </w:rPr>
        </w:r>
        <w:r>
          <w:rPr>
            <w:webHidden/>
          </w:rPr>
          <w:fldChar w:fldCharType="separate"/>
        </w:r>
        <w:r>
          <w:rPr>
            <w:webHidden/>
          </w:rPr>
          <w:t>19</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61" w:history="1">
        <w:r w:rsidRPr="00525C7C">
          <w:rPr>
            <w:rStyle w:val="ae"/>
            <w:rFonts w:ascii="Helvetica" w:hAnsi="Helvetica" w:cs="Helvetica"/>
          </w:rPr>
          <w:t>hh3cCBQoSClassMatchRunInfoTable</w:t>
        </w:r>
        <w:r>
          <w:rPr>
            <w:webHidden/>
          </w:rPr>
          <w:tab/>
        </w:r>
        <w:r>
          <w:rPr>
            <w:webHidden/>
          </w:rPr>
          <w:fldChar w:fldCharType="begin"/>
        </w:r>
        <w:r>
          <w:rPr>
            <w:webHidden/>
          </w:rPr>
          <w:instrText xml:space="preserve"> PAGEREF _Toc5714261 \h </w:instrText>
        </w:r>
        <w:r>
          <w:rPr>
            <w:webHidden/>
          </w:rPr>
        </w:r>
        <w:r>
          <w:rPr>
            <w:webHidden/>
          </w:rPr>
          <w:fldChar w:fldCharType="separate"/>
        </w:r>
        <w:r>
          <w:rPr>
            <w:webHidden/>
          </w:rPr>
          <w:t>19</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62" w:history="1">
        <w:r w:rsidRPr="00525C7C">
          <w:rPr>
            <w:rStyle w:val="ae"/>
            <w:rFonts w:ascii="Helvetica" w:hAnsi="Helvetica" w:cs="Helvetica"/>
          </w:rPr>
          <w:t>hh3cCBQoSCarRunInfoTable</w:t>
        </w:r>
        <w:r>
          <w:rPr>
            <w:webHidden/>
          </w:rPr>
          <w:tab/>
        </w:r>
        <w:r>
          <w:rPr>
            <w:webHidden/>
          </w:rPr>
          <w:fldChar w:fldCharType="begin"/>
        </w:r>
        <w:r>
          <w:rPr>
            <w:webHidden/>
          </w:rPr>
          <w:instrText xml:space="preserve"> PAGEREF _Toc5714262 \h </w:instrText>
        </w:r>
        <w:r>
          <w:rPr>
            <w:webHidden/>
          </w:rPr>
        </w:r>
        <w:r>
          <w:rPr>
            <w:webHidden/>
          </w:rPr>
          <w:fldChar w:fldCharType="separate"/>
        </w:r>
        <w:r>
          <w:rPr>
            <w:webHidden/>
          </w:rPr>
          <w:t>20</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63" w:history="1">
        <w:r w:rsidRPr="00525C7C">
          <w:rPr>
            <w:rStyle w:val="ae"/>
            <w:rFonts w:ascii="Helvetica" w:hAnsi="Helvetica" w:cs="Helvetica"/>
          </w:rPr>
          <w:t>hh3cCBQoSRemarkRunInfoTable</w:t>
        </w:r>
        <w:r>
          <w:rPr>
            <w:webHidden/>
          </w:rPr>
          <w:tab/>
        </w:r>
        <w:r>
          <w:rPr>
            <w:webHidden/>
          </w:rPr>
          <w:fldChar w:fldCharType="begin"/>
        </w:r>
        <w:r>
          <w:rPr>
            <w:webHidden/>
          </w:rPr>
          <w:instrText xml:space="preserve"> PAGEREF _Toc5714263 \h </w:instrText>
        </w:r>
        <w:r>
          <w:rPr>
            <w:webHidden/>
          </w:rPr>
        </w:r>
        <w:r>
          <w:rPr>
            <w:webHidden/>
          </w:rPr>
          <w:fldChar w:fldCharType="separate"/>
        </w:r>
        <w:r>
          <w:rPr>
            <w:webHidden/>
          </w:rPr>
          <w:t>21</w:t>
        </w:r>
        <w:r>
          <w:rPr>
            <w:webHidden/>
          </w:rPr>
          <w:fldChar w:fldCharType="end"/>
        </w:r>
      </w:hyperlink>
    </w:p>
    <w:p w:rsidR="00864632" w:rsidRDefault="00864632">
      <w:pPr>
        <w:pStyle w:val="20"/>
        <w:rPr>
          <w:rFonts w:asciiTheme="minorHAnsi" w:eastAsiaTheme="minorEastAsia" w:hAnsiTheme="minorHAnsi" w:cstheme="minorBidi"/>
          <w:kern w:val="2"/>
          <w:sz w:val="21"/>
          <w:szCs w:val="22"/>
        </w:rPr>
      </w:pPr>
      <w:hyperlink w:anchor="_Toc5714264" w:history="1">
        <w:r w:rsidRPr="00525C7C">
          <w:rPr>
            <w:rStyle w:val="ae"/>
            <w:rFonts w:ascii="Helvetica" w:hAnsi="Helvetica" w:cs="Helvetica"/>
          </w:rPr>
          <w:t>hh3cCBQoSAccountingRunInfoTable</w:t>
        </w:r>
        <w:r>
          <w:rPr>
            <w:webHidden/>
          </w:rPr>
          <w:tab/>
        </w:r>
        <w:r>
          <w:rPr>
            <w:webHidden/>
          </w:rPr>
          <w:fldChar w:fldCharType="begin"/>
        </w:r>
        <w:r>
          <w:rPr>
            <w:webHidden/>
          </w:rPr>
          <w:instrText xml:space="preserve"> PAGEREF _Toc5714264 \h </w:instrText>
        </w:r>
        <w:r>
          <w:rPr>
            <w:webHidden/>
          </w:rPr>
        </w:r>
        <w:r>
          <w:rPr>
            <w:webHidden/>
          </w:rPr>
          <w:fldChar w:fldCharType="separate"/>
        </w:r>
        <w:r>
          <w:rPr>
            <w:webHidden/>
          </w:rPr>
          <w:t>21</w:t>
        </w:r>
        <w:r>
          <w:rPr>
            <w:webHidden/>
          </w:rPr>
          <w:fldChar w:fldCharType="end"/>
        </w:r>
      </w:hyperlink>
    </w:p>
    <w:p w:rsidR="00123282" w:rsidRDefault="0043385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315B9F" w:rsidRPr="0016178F" w:rsidRDefault="00315B9F" w:rsidP="00315B9F">
      <w:pPr>
        <w:pStyle w:val="1"/>
        <w:numPr>
          <w:ilvl w:val="0"/>
          <w:numId w:val="0"/>
        </w:numPr>
        <w:ind w:left="432"/>
        <w:jc w:val="both"/>
      </w:pPr>
      <w:bookmarkStart w:id="0" w:name="_Toc148955999"/>
      <w:bookmarkStart w:id="1" w:name="_Toc138558997"/>
      <w:bookmarkStart w:id="2" w:name="_Toc320125889"/>
      <w:bookmarkStart w:id="3" w:name="_Toc397420386"/>
      <w:bookmarkStart w:id="4" w:name="_Toc5714234"/>
      <w:r w:rsidRPr="0016178F">
        <w:lastRenderedPageBreak/>
        <w:t>HH3C-CBQOS2-MIB</w:t>
      </w:r>
      <w:bookmarkEnd w:id="0"/>
      <w:bookmarkEnd w:id="1"/>
      <w:bookmarkEnd w:id="2"/>
      <w:bookmarkEnd w:id="3"/>
      <w:bookmarkEnd w:id="4"/>
    </w:p>
    <w:p w:rsidR="00315B9F" w:rsidRPr="009540D9" w:rsidRDefault="00315B9F" w:rsidP="00315B9F">
      <w:pPr>
        <w:pStyle w:val="2"/>
        <w:numPr>
          <w:ilvl w:val="0"/>
          <w:numId w:val="0"/>
        </w:numPr>
        <w:autoSpaceDE/>
        <w:autoSpaceDN/>
        <w:adjustRightInd/>
        <w:jc w:val="both"/>
        <w:textAlignment w:val="auto"/>
        <w:rPr>
          <w:rFonts w:ascii="Helvetica" w:hAnsi="Helvetica" w:cs="Helvetica"/>
        </w:rPr>
      </w:pPr>
      <w:bookmarkStart w:id="5" w:name="_Toc148956000"/>
      <w:bookmarkStart w:id="6" w:name="_Toc138558998"/>
      <w:bookmarkStart w:id="7" w:name="_Toc320125890"/>
      <w:bookmarkStart w:id="8" w:name="_Toc397420387"/>
      <w:bookmarkStart w:id="9" w:name="_Toc5714235"/>
      <w:r w:rsidRPr="009540D9">
        <w:rPr>
          <w:rFonts w:ascii="Helvetica" w:hAnsi="Helvetica" w:cs="Helvetica"/>
        </w:rPr>
        <w:t>Scalar Objects</w:t>
      </w:r>
      <w:bookmarkEnd w:id="5"/>
      <w:bookmarkEnd w:id="6"/>
      <w:bookmarkEnd w:id="7"/>
      <w:bookmarkEnd w:id="8"/>
      <w:bookmarkEnd w:id="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CF5D69" w:rsidTr="00DC177B">
        <w:trPr>
          <w:tblHeader/>
        </w:trPr>
        <w:tc>
          <w:tcPr>
            <w:tcW w:w="3000" w:type="dxa"/>
            <w:tcBorders>
              <w:top w:val="single" w:sz="12" w:space="0" w:color="auto"/>
              <w:bottom w:val="single" w:sz="12" w:space="0" w:color="auto"/>
            </w:tcBorders>
            <w:shd w:val="clear" w:color="auto" w:fill="auto"/>
          </w:tcPr>
          <w:p w:rsidR="00315B9F" w:rsidRPr="00CF5D69" w:rsidRDefault="00315B9F" w:rsidP="00DC177B">
            <w:pPr>
              <w:pStyle w:val="TableHead"/>
            </w:pPr>
            <w:r w:rsidRPr="00CF5D69">
              <w:t>Name</w:t>
            </w:r>
          </w:p>
        </w:tc>
        <w:tc>
          <w:tcPr>
            <w:tcW w:w="1440" w:type="dxa"/>
            <w:tcBorders>
              <w:top w:val="single" w:sz="12" w:space="0" w:color="auto"/>
              <w:bottom w:val="single" w:sz="12" w:space="0" w:color="auto"/>
            </w:tcBorders>
            <w:shd w:val="clear" w:color="auto" w:fill="auto"/>
          </w:tcPr>
          <w:p w:rsidR="00315B9F" w:rsidRPr="00CF5D69" w:rsidRDefault="00315B9F" w:rsidP="00DC177B">
            <w:pPr>
              <w:pStyle w:val="TableHead"/>
            </w:pPr>
            <w:r w:rsidRPr="00CF5D69">
              <w:t>Access</w:t>
            </w:r>
          </w:p>
        </w:tc>
        <w:tc>
          <w:tcPr>
            <w:tcW w:w="1000" w:type="dxa"/>
            <w:tcBorders>
              <w:top w:val="single" w:sz="12" w:space="0" w:color="auto"/>
              <w:bottom w:val="single" w:sz="12" w:space="0" w:color="auto"/>
            </w:tcBorders>
            <w:shd w:val="clear" w:color="auto" w:fill="auto"/>
          </w:tcPr>
          <w:p w:rsidR="00315B9F" w:rsidRPr="00CF5D69" w:rsidRDefault="00315B9F" w:rsidP="00DC177B">
            <w:pPr>
              <w:pStyle w:val="TableHead"/>
            </w:pPr>
            <w:r w:rsidRPr="00CF5D69">
              <w:t>PDS</w:t>
            </w:r>
          </w:p>
        </w:tc>
        <w:tc>
          <w:tcPr>
            <w:tcW w:w="2880" w:type="dxa"/>
            <w:tcBorders>
              <w:top w:val="single" w:sz="12" w:space="0" w:color="auto"/>
              <w:bottom w:val="single" w:sz="12" w:space="0" w:color="auto"/>
            </w:tcBorders>
            <w:shd w:val="clear" w:color="auto" w:fill="auto"/>
          </w:tcPr>
          <w:p w:rsidR="00315B9F" w:rsidRPr="00CF5D69" w:rsidRDefault="00315B9F" w:rsidP="00DC177B">
            <w:pPr>
              <w:pStyle w:val="TableHead"/>
            </w:pPr>
            <w:r w:rsidRPr="00CF5D69">
              <w:t>Description</w:t>
            </w:r>
          </w:p>
        </w:tc>
      </w:tr>
      <w:tr w:rsidR="00315B9F" w:rsidRPr="00CF5D69" w:rsidTr="00DC177B">
        <w:tc>
          <w:tcPr>
            <w:tcW w:w="300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CBQoSClassifierIndexNext</w:t>
            </w:r>
            <w:r>
              <w:rPr>
                <w:rFonts w:cs="Helvetica"/>
              </w:rPr>
              <w:t xml:space="preserve"> (1.3.6.1.4.1.25506.2.65.2.1.1.1) </w:t>
            </w:r>
          </w:p>
        </w:tc>
        <w:tc>
          <w:tcPr>
            <w:tcW w:w="144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rPr>
              <w:t>read-only</w:t>
            </w:r>
          </w:p>
        </w:tc>
        <w:tc>
          <w:tcPr>
            <w:tcW w:w="100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Pr>
                <w:rFonts w:cs="Helvetica" w:hint="eastAsia"/>
              </w:rPr>
              <w:t>Current</w:t>
            </w:r>
          </w:p>
        </w:tc>
        <w:tc>
          <w:tcPr>
            <w:tcW w:w="288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Classifier</w:t>
            </w:r>
            <w:r w:rsidRPr="00CF5D69">
              <w:rPr>
                <w:rFonts w:cs="Helvetica"/>
              </w:rPr>
              <w:t xml:space="preserve"> can be created in </w:t>
            </w:r>
            <w:r>
              <w:rPr>
                <w:rFonts w:cs="Helvetica"/>
              </w:rPr>
              <w:t>hh3c</w:t>
            </w:r>
            <w:r w:rsidRPr="00CF5D69">
              <w:rPr>
                <w:rFonts w:cs="Helvetica"/>
              </w:rPr>
              <w:t>CBQoSClassifierCfgInfoTable.</w:t>
            </w:r>
          </w:p>
        </w:tc>
      </w:tr>
      <w:tr w:rsidR="00315B9F" w:rsidRPr="00CF5D69"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CBQoSBehaviorIndexNext</w:t>
            </w:r>
            <w:r>
              <w:rPr>
                <w:rFonts w:cs="Helvetica"/>
              </w:rPr>
              <w:t xml:space="preserve"> (1.3.6.1.4.1.25506.2.65.2.1.2.1)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read-only</w:t>
            </w:r>
          </w:p>
        </w:tc>
        <w:tc>
          <w:tcPr>
            <w:tcW w:w="1000" w:type="dxa"/>
            <w:shd w:val="clear" w:color="auto" w:fill="auto"/>
          </w:tcPr>
          <w:p w:rsidR="00315B9F" w:rsidRPr="00CF5D69" w:rsidRDefault="00315B9F" w:rsidP="00DC177B">
            <w:pPr>
              <w:pStyle w:val="TableText"/>
              <w:kinsoku w:val="0"/>
              <w:textAlignment w:val="top"/>
              <w:rPr>
                <w:rFonts w:cs="Helvetica"/>
              </w:rPr>
            </w:pPr>
            <w:r>
              <w:rPr>
                <w:rFonts w:cs="Helvetica" w:hint="eastAsi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Behavior</w:t>
            </w:r>
            <w:r w:rsidRPr="00CF5D69">
              <w:rPr>
                <w:rFonts w:cs="Helvetica"/>
              </w:rPr>
              <w:t xml:space="preserve"> can be created in </w:t>
            </w:r>
            <w:r>
              <w:rPr>
                <w:rFonts w:cs="Helvetica"/>
              </w:rPr>
              <w:t>hh3c</w:t>
            </w:r>
            <w:r w:rsidRPr="00CF5D69">
              <w:rPr>
                <w:rFonts w:cs="Helvetica"/>
              </w:rPr>
              <w:t>CBQoSBehaviorCfgInfoTable.</w:t>
            </w:r>
          </w:p>
        </w:tc>
      </w:tr>
      <w:tr w:rsidR="00315B9F" w:rsidRPr="00CF5D69"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CBQoSPolicyIndexNext</w:t>
            </w:r>
            <w:r>
              <w:rPr>
                <w:rFonts w:cs="Helvetica"/>
              </w:rPr>
              <w:t xml:space="preserve"> (1.3.6.1.4.1.25506.2.65.2.1.3.1)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read-only</w:t>
            </w:r>
          </w:p>
        </w:tc>
        <w:tc>
          <w:tcPr>
            <w:tcW w:w="1000" w:type="dxa"/>
            <w:shd w:val="clear" w:color="auto" w:fill="auto"/>
          </w:tcPr>
          <w:p w:rsidR="00315B9F" w:rsidRPr="00CF5D69" w:rsidRDefault="00315B9F" w:rsidP="00DC177B">
            <w:pPr>
              <w:pStyle w:val="TableText"/>
              <w:kinsoku w:val="0"/>
              <w:textAlignment w:val="top"/>
              <w:rPr>
                <w:rFonts w:cs="Helvetica"/>
              </w:rPr>
            </w:pPr>
            <w:r>
              <w:rPr>
                <w:rFonts w:cs="Helvetica" w:hint="eastAsi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Policy</w:t>
            </w:r>
            <w:r w:rsidRPr="00CF5D69">
              <w:rPr>
                <w:rFonts w:cs="Helvetica"/>
              </w:rPr>
              <w:t xml:space="preserve"> can be created in </w:t>
            </w:r>
            <w:r>
              <w:rPr>
                <w:rFonts w:cs="Helvetica"/>
              </w:rPr>
              <w:t>hh3c</w:t>
            </w:r>
            <w:r w:rsidRPr="00CF5D69">
              <w:rPr>
                <w:rFonts w:cs="Helvetica"/>
              </w:rPr>
              <w:t>CBQoSPolicyCfgInfoTable.</w:t>
            </w:r>
          </w:p>
        </w:tc>
      </w:tr>
      <w:tr w:rsidR="00315B9F" w:rsidRPr="00CF5D69"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CBQoSApplyingStatus</w:t>
            </w:r>
            <w:r>
              <w:rPr>
                <w:rFonts w:cs="Helvetica"/>
              </w:rPr>
              <w:t xml:space="preserve"> (1.3.6.1.4.1.25506.2.65.2.1.6.1)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read-only</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No</w:t>
            </w:r>
          </w:p>
        </w:tc>
        <w:tc>
          <w:tcPr>
            <w:tcW w:w="2880" w:type="dxa"/>
            <w:shd w:val="clear" w:color="auto" w:fill="auto"/>
          </w:tcPr>
          <w:p w:rsidR="00315B9F" w:rsidRPr="00CF5D69" w:rsidRDefault="00315B9F" w:rsidP="00DC177B">
            <w:pPr>
              <w:pStyle w:val="TableText"/>
              <w:kinsoku w:val="0"/>
              <w:textAlignment w:val="top"/>
              <w:rPr>
                <w:rFonts w:cs="Helvetica"/>
              </w:rPr>
            </w:pPr>
            <w:r w:rsidRPr="00CF5D69">
              <w:rPr>
                <w:rFonts w:cs="Helvetica"/>
              </w:rPr>
              <w:t xml:space="preserve">It is forbidden to set in this MIB module when the value is </w:t>
            </w:r>
            <w:proofErr w:type="gramStart"/>
            <w:r w:rsidRPr="00CF5D69">
              <w:rPr>
                <w:rFonts w:cs="Helvetica"/>
              </w:rPr>
              <w:t>busy</w:t>
            </w:r>
            <w:r w:rsidRPr="00CF5D69">
              <w:rPr>
                <w:rFonts w:cs="Helvetica" w:hint="eastAsia"/>
              </w:rPr>
              <w:t>(</w:t>
            </w:r>
            <w:proofErr w:type="gramEnd"/>
            <w:r w:rsidRPr="00CF5D69">
              <w:rPr>
                <w:rFonts w:cs="Helvetica" w:hint="eastAsia"/>
              </w:rPr>
              <w:t>2)</w:t>
            </w:r>
            <w:r w:rsidRPr="00CF5D69">
              <w:rPr>
                <w:rFonts w:cs="Helvetica"/>
              </w:rPr>
              <w:t>.</w:t>
            </w:r>
          </w:p>
        </w:tc>
      </w:tr>
    </w:tbl>
    <w:p w:rsidR="00315B9F" w:rsidRDefault="00315B9F" w:rsidP="00315B9F">
      <w:pPr>
        <w:spacing w:before="156" w:after="156"/>
        <w:ind w:left="420"/>
      </w:pPr>
    </w:p>
    <w:p w:rsidR="00315B9F" w:rsidRPr="0016178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10" w:name="_Toc320125897"/>
      <w:bookmarkStart w:id="11" w:name="_Toc397420388"/>
      <w:bookmarkStart w:id="12" w:name="_Toc5714236"/>
      <w:r w:rsidRPr="0016178F">
        <w:rPr>
          <w:rFonts w:ascii="Helvetica" w:hAnsi="Helvetica" w:cs="Helvetica"/>
        </w:rPr>
        <w:t>hh3cCBQoSClassifierCfgInfoTable</w:t>
      </w:r>
      <w:bookmarkEnd w:id="10"/>
      <w:bookmarkEnd w:id="11"/>
      <w:bookmarkEnd w:id="12"/>
    </w:p>
    <w:p w:rsidR="00315B9F" w:rsidRPr="009540D9" w:rsidRDefault="00315B9F" w:rsidP="00315B9F">
      <w:r>
        <w:t>OID of this table is: 1.3.6.1.4.1.25506.2.65.2.1.1.2</w:t>
      </w:r>
    </w:p>
    <w:p w:rsidR="00315B9F" w:rsidRPr="00F4583E" w:rsidRDefault="00315B9F" w:rsidP="00315B9F">
      <w:pPr>
        <w:pStyle w:val="TableText"/>
        <w:kinsoku w:val="0"/>
        <w:ind w:firstLineChars="400" w:firstLine="720"/>
        <w:textAlignment w:val="top"/>
        <w:rPr>
          <w:rFonts w:cs="Helvetica"/>
        </w:rPr>
      </w:pPr>
      <w:r w:rsidRPr="00F4583E">
        <w:rPr>
          <w:rFonts w:cs="Helvetica"/>
        </w:rPr>
        <w:t>This table does not support to modify the variable of existing entry, only supports to create a new entry and destroy an existing entry.</w:t>
      </w:r>
    </w:p>
    <w:p w:rsidR="00315B9F" w:rsidRPr="00F4583E" w:rsidRDefault="00315B9F" w:rsidP="00315B9F">
      <w:pPr>
        <w:pStyle w:val="TableText"/>
        <w:kinsoku w:val="0"/>
        <w:ind w:firstLineChars="400" w:firstLine="720"/>
        <w:textAlignment w:val="top"/>
        <w:rPr>
          <w:rFonts w:cs="Helvetica"/>
        </w:rPr>
      </w:pPr>
      <w:r w:rsidRPr="00F4583E">
        <w:rPr>
          <w:rFonts w:cs="Helvetica"/>
        </w:rPr>
        <w:t>When creating a new entry of this table:</w:t>
      </w:r>
    </w:p>
    <w:p w:rsidR="00315B9F" w:rsidRDefault="00315B9F" w:rsidP="00027A98">
      <w:pPr>
        <w:widowControl w:val="0"/>
        <w:numPr>
          <w:ilvl w:val="0"/>
          <w:numId w:val="15"/>
        </w:numPr>
        <w:spacing w:after="120" w:line="360" w:lineRule="atLeast"/>
        <w:ind w:left="420" w:firstLine="420"/>
        <w:rPr>
          <w:noProof/>
        </w:rPr>
      </w:pPr>
      <w:r w:rsidRPr="00F4583E">
        <w:rPr>
          <w:noProof/>
        </w:rPr>
        <w:t>Get the value of hh3cCBQoSClassifierIndexNext.</w:t>
      </w:r>
    </w:p>
    <w:p w:rsidR="00315B9F" w:rsidRDefault="00315B9F" w:rsidP="00027A98">
      <w:pPr>
        <w:widowControl w:val="0"/>
        <w:numPr>
          <w:ilvl w:val="0"/>
          <w:numId w:val="15"/>
        </w:numPr>
        <w:spacing w:after="120" w:line="360" w:lineRule="atLeast"/>
        <w:ind w:left="420" w:firstLine="420"/>
        <w:rPr>
          <w:noProof/>
        </w:rPr>
      </w:pPr>
      <w:r w:rsidRPr="00F4583E">
        <w:rPr>
          <w:noProof/>
        </w:rPr>
        <w:t>Use the value as hh3cCBQoSClassifierIndex to create the new entry of this table.</w:t>
      </w:r>
    </w:p>
    <w:p w:rsidR="00315B9F" w:rsidRDefault="00315B9F" w:rsidP="00027A98">
      <w:pPr>
        <w:widowControl w:val="0"/>
        <w:numPr>
          <w:ilvl w:val="0"/>
          <w:numId w:val="15"/>
        </w:numPr>
        <w:spacing w:after="120" w:line="360" w:lineRule="atLeast"/>
        <w:ind w:left="420" w:firstLine="420"/>
        <w:rPr>
          <w:noProof/>
        </w:rPr>
      </w:pPr>
      <w:r w:rsidRPr="00F4583E">
        <w:rPr>
          <w:noProof/>
        </w:rPr>
        <w:t>hh3cCBQoSClassifierName must be bound when creating a new entry of this table.</w:t>
      </w:r>
    </w:p>
    <w:p w:rsidR="00315B9F" w:rsidRDefault="00315B9F" w:rsidP="00027A98">
      <w:pPr>
        <w:widowControl w:val="0"/>
        <w:numPr>
          <w:ilvl w:val="0"/>
          <w:numId w:val="15"/>
        </w:numPr>
        <w:spacing w:after="120" w:line="360" w:lineRule="atLeast"/>
        <w:ind w:left="420" w:firstLine="420"/>
        <w:rPr>
          <w:noProof/>
        </w:rPr>
      </w:pPr>
      <w:r w:rsidRPr="00F4583E">
        <w:rPr>
          <w:noProof/>
        </w:rPr>
        <w:t>hh3cCBQoSClassifierRuleCount stands for the number of nodes in the classifier, including the nodes that are only supported by the command line.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hh3cCBQoSClassifierIndex (1.3.6.1.4.1.25506.2.65.2.1.1.2.1.1)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hh3cCBQoSClassifierName (1.3.6.1.4.1.25506.2.65.2.1.1.2.1.2)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hh3cCBQoSClassifierRuleCount </w:t>
            </w:r>
            <w:r w:rsidRPr="00F4583E">
              <w:rPr>
                <w:rFonts w:cs="Helvetica"/>
              </w:rPr>
              <w:lastRenderedPageBreak/>
              <w:t xml:space="preserve">(1.3.6.1.4.1.25506.2.65.2.1.1.2.1.3)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lastRenderedPageBreak/>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hh3cCBQoSClassifierOperator (1.3.6.1.4.1.25506.2.65.2.1.1.2.1.4)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hh3cCBQoSClassifierLayer (1.3.6.1.4.1.25506.2.65.2.1.1.2.1.5)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Not supported. The value is always </w:t>
            </w:r>
            <w:proofErr w:type="gramStart"/>
            <w:r w:rsidRPr="00F4583E">
              <w:rPr>
                <w:rFonts w:cs="Helvetica"/>
              </w:rPr>
              <w:t>unavailable(</w:t>
            </w:r>
            <w:proofErr w:type="gramEnd"/>
            <w:r w:rsidRPr="00F4583E">
              <w:rPr>
                <w:rFonts w:cs="Helvetica"/>
              </w:rPr>
              <w:t>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hh3cCBQoSClassifierType (1.3.6.1.4.1.25506.2.65.2.1.1.2.1.6)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Default="00315B9F" w:rsidP="00DC177B">
            <w:pPr>
              <w:pStyle w:val="TableText"/>
              <w:kinsoku w:val="0"/>
              <w:spacing w:line="360" w:lineRule="auto"/>
              <w:textAlignment w:val="top"/>
              <w:rPr>
                <w:rFonts w:ascii="charset0Courier" w:hAnsi="charset0Courier" w:cs="charset0Courier"/>
                <w:lang w:val="zh-CN"/>
              </w:rPr>
            </w:pPr>
            <w:r>
              <w:rPr>
                <w:rFonts w:cs="Helvetica" w:hint="eastAsia"/>
              </w:rPr>
              <w:t xml:space="preserve">Only support </w:t>
            </w:r>
            <w:proofErr w:type="spellStart"/>
            <w:r w:rsidRPr="009B58A5">
              <w:rPr>
                <w:rFonts w:cs="Helvetica"/>
              </w:rPr>
              <w:t>userDefined</w:t>
            </w:r>
            <w:proofErr w:type="spellEnd"/>
            <w:r w:rsidRPr="009B58A5">
              <w:rPr>
                <w:rFonts w:cs="Helvetica"/>
              </w:rPr>
              <w:t>(2)</w:t>
            </w:r>
            <w:r>
              <w:rPr>
                <w:rFonts w:ascii="charset0MS Sans Serif" w:hAnsi="charset0MS Sans Serif" w:cs="charset0MS Sans Serif"/>
                <w:color w:val="008000"/>
                <w:lang w:val="zh-CN"/>
              </w:rPr>
              <w:t xml:space="preserve"> </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hh3cCBQosClassifierMatchRuleNextIndex (1.3.6.1.4.1.25506.2.65.2.1.1.2.1.7)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Pr>
                <w:rFonts w:cs="Helvetica" w:hint="eastAsi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If the value of this object </w:t>
            </w:r>
            <w:proofErr w:type="gramStart"/>
            <w:r w:rsidRPr="00F4583E">
              <w:rPr>
                <w:rFonts w:cs="Helvetica"/>
              </w:rPr>
              <w:t xml:space="preserve">is </w:t>
            </w:r>
            <w:r w:rsidRPr="00F4583E">
              <w:rPr>
                <w:rFonts w:cs="Helvetica" w:hint="eastAsia"/>
              </w:rPr>
              <w:t xml:space="preserve"> </w:t>
            </w:r>
            <w:r w:rsidRPr="00F4583E">
              <w:rPr>
                <w:rFonts w:cs="Helvetica"/>
              </w:rPr>
              <w:t>2147483647</w:t>
            </w:r>
            <w:proofErr w:type="gramEnd"/>
            <w:r w:rsidRPr="00F4583E">
              <w:rPr>
                <w:rFonts w:cs="Helvetica"/>
              </w:rPr>
              <w:t>, it indicates that no instance can be created in hh3cCBQoSMatchRuleCfgInfoTable.</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hh3cCBQoSClassifierRowStatus (1.3.6.1.4.1.25506.2.65.2.1.1.2.1.8)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Only support </w:t>
            </w:r>
            <w:proofErr w:type="gramStart"/>
            <w:r w:rsidRPr="00F4583E">
              <w:rPr>
                <w:rFonts w:cs="Helvetica"/>
              </w:rPr>
              <w:t>active(</w:t>
            </w:r>
            <w:proofErr w:type="gramEnd"/>
            <w:r w:rsidRPr="00F4583E">
              <w:rPr>
                <w:rFonts w:cs="Helvetica"/>
              </w:rPr>
              <w:t xml:space="preserve">1), </w:t>
            </w:r>
            <w:proofErr w:type="spellStart"/>
            <w:r w:rsidRPr="00F4583E">
              <w:rPr>
                <w:rFonts w:cs="Helvetica"/>
              </w:rPr>
              <w:t>createAndGo</w:t>
            </w:r>
            <w:proofErr w:type="spellEnd"/>
            <w:r w:rsidRPr="00F4583E">
              <w:rPr>
                <w:rFonts w:cs="Helvetica"/>
              </w:rPr>
              <w:t>(4), and destroy(6).</w:t>
            </w:r>
          </w:p>
        </w:tc>
      </w:tr>
    </w:tbl>
    <w:p w:rsidR="00315B9F" w:rsidRPr="00F4583E"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13" w:name="_Toc320125904"/>
      <w:bookmarkStart w:id="14" w:name="_Toc397420389"/>
      <w:bookmarkStart w:id="15" w:name="_Toc5714237"/>
      <w:r w:rsidRPr="00F4583E">
        <w:rPr>
          <w:rFonts w:ascii="Helvetica" w:hAnsi="Helvetica" w:cs="Helvetica"/>
        </w:rPr>
        <w:t>hh3cCBQoSMatchRuleCfgInfoTable</w:t>
      </w:r>
      <w:bookmarkEnd w:id="13"/>
      <w:bookmarkEnd w:id="14"/>
      <w:bookmarkEnd w:id="15"/>
    </w:p>
    <w:p w:rsidR="00315B9F" w:rsidRPr="009540D9" w:rsidRDefault="00315B9F" w:rsidP="00315B9F">
      <w:r>
        <w:t>OID of this table is: 1.3.6.1.4.1.25506.2.65.2.1.1.3</w:t>
      </w:r>
    </w:p>
    <w:p w:rsidR="00315B9F" w:rsidRDefault="00315B9F" w:rsidP="00315B9F">
      <w:pPr>
        <w:pStyle w:val="TableText"/>
        <w:kinsoku w:val="0"/>
        <w:ind w:firstLineChars="400" w:firstLine="720"/>
        <w:textAlignment w:val="top"/>
        <w:rPr>
          <w:rFonts w:cs="Helvetica"/>
        </w:rPr>
      </w:pPr>
      <w:r w:rsidRPr="00F4583E">
        <w:rPr>
          <w:rFonts w:cs="Helvetica"/>
        </w:rPr>
        <w:t>This table does not support to modify the variable of existing entry, only supports to create a new entry and destroy an existing entry.</w:t>
      </w:r>
    </w:p>
    <w:p w:rsidR="00315B9F" w:rsidRPr="00F4583E" w:rsidRDefault="00315B9F" w:rsidP="00315B9F">
      <w:pPr>
        <w:pStyle w:val="TableText"/>
        <w:kinsoku w:val="0"/>
        <w:ind w:firstLineChars="400" w:firstLine="720"/>
        <w:textAlignment w:val="top"/>
        <w:rPr>
          <w:rFonts w:cs="Helvetica"/>
        </w:rPr>
      </w:pPr>
    </w:p>
    <w:p w:rsidR="00315B9F" w:rsidRPr="00F4583E" w:rsidRDefault="00315B9F" w:rsidP="00315B9F">
      <w:pPr>
        <w:pStyle w:val="TableText"/>
        <w:kinsoku w:val="0"/>
        <w:ind w:firstLineChars="400" w:firstLine="720"/>
        <w:textAlignment w:val="top"/>
        <w:rPr>
          <w:rFonts w:cs="Helvetica"/>
        </w:rPr>
      </w:pPr>
      <w:r w:rsidRPr="00F4583E">
        <w:rPr>
          <w:rFonts w:cs="Helvetica"/>
        </w:rPr>
        <w:t>When creating a new entry of this table:</w:t>
      </w:r>
    </w:p>
    <w:p w:rsidR="00315B9F" w:rsidRDefault="00315B9F" w:rsidP="00027A98">
      <w:pPr>
        <w:widowControl w:val="0"/>
        <w:numPr>
          <w:ilvl w:val="0"/>
          <w:numId w:val="16"/>
        </w:numPr>
        <w:spacing w:after="120" w:line="360" w:lineRule="atLeast"/>
        <w:ind w:left="420" w:firstLine="420"/>
        <w:rPr>
          <w:noProof/>
        </w:rPr>
      </w:pPr>
      <w:r w:rsidRPr="00F4583E">
        <w:rPr>
          <w:noProof/>
        </w:rPr>
        <w:t>Get the value of hh3cCBQosClassifierMatchRuleNextIndex from table hh3cCBQoSClassifierCfgInfoTable</w:t>
      </w:r>
    </w:p>
    <w:p w:rsidR="00315B9F" w:rsidRDefault="00315B9F" w:rsidP="00027A98">
      <w:pPr>
        <w:widowControl w:val="0"/>
        <w:numPr>
          <w:ilvl w:val="0"/>
          <w:numId w:val="16"/>
        </w:numPr>
        <w:spacing w:after="120" w:line="360" w:lineRule="atLeast"/>
        <w:ind w:left="420" w:firstLine="420"/>
      </w:pPr>
      <w:r w:rsidRPr="00F4583E">
        <w:rPr>
          <w:noProof/>
        </w:rPr>
        <w:t>Use the value as hh3cCBQoSMatchRuleIndex to create the new entry of this table.</w:t>
      </w:r>
    </w:p>
    <w:p w:rsidR="00315B9F" w:rsidRDefault="00315B9F" w:rsidP="00027A98">
      <w:pPr>
        <w:widowControl w:val="0"/>
        <w:numPr>
          <w:ilvl w:val="0"/>
          <w:numId w:val="16"/>
        </w:numPr>
        <w:spacing w:after="120" w:line="360" w:lineRule="atLeast"/>
        <w:ind w:left="420" w:firstLine="420"/>
        <w:rPr>
          <w:noProof/>
        </w:rPr>
      </w:pPr>
      <w:r w:rsidRPr="00F4583E">
        <w:rPr>
          <w:noProof/>
        </w:rPr>
        <w:t>If hh3cCBQoSMatchRuleIfNot is not bound when creating a new entry of this table, the value ‘match’ will be given by the system as default.</w:t>
      </w:r>
    </w:p>
    <w:p w:rsidR="00315B9F" w:rsidRDefault="00315B9F" w:rsidP="00027A98">
      <w:pPr>
        <w:widowControl w:val="0"/>
        <w:numPr>
          <w:ilvl w:val="0"/>
          <w:numId w:val="16"/>
        </w:numPr>
        <w:spacing w:after="120" w:line="360" w:lineRule="atLeast"/>
        <w:ind w:left="420" w:firstLine="420"/>
        <w:rPr>
          <w:noProof/>
        </w:rPr>
      </w:pPr>
      <w:r w:rsidRPr="00F4583E">
        <w:rPr>
          <w:noProof/>
        </w:rPr>
        <w:t xml:space="preserve">hh3cCBQoSMatchRuleType must be bound when creating a new entry of this table. </w:t>
      </w:r>
    </w:p>
    <w:p w:rsidR="00315B9F" w:rsidRDefault="00315B9F" w:rsidP="00027A98">
      <w:pPr>
        <w:widowControl w:val="0"/>
        <w:numPr>
          <w:ilvl w:val="0"/>
          <w:numId w:val="16"/>
        </w:numPr>
        <w:spacing w:after="120" w:line="360" w:lineRule="atLeast"/>
        <w:ind w:left="420" w:firstLine="420"/>
        <w:rPr>
          <w:noProof/>
        </w:rPr>
      </w:pPr>
      <w:r>
        <w:rPr>
          <w:noProof/>
        </w:rPr>
        <w:t>If</w:t>
      </w:r>
      <w:r>
        <w:rPr>
          <w:rFonts w:hint="eastAsia"/>
          <w:noProof/>
        </w:rPr>
        <w:t xml:space="preserve"> </w:t>
      </w:r>
      <w:r w:rsidRPr="00F4583E">
        <w:rPr>
          <w:noProof/>
        </w:rPr>
        <w:t>the hh3c</w:t>
      </w:r>
      <w:r>
        <w:rPr>
          <w:noProof/>
        </w:rPr>
        <w:t>CBQoSMatchRuleType</w:t>
      </w:r>
      <w:r>
        <w:rPr>
          <w:rFonts w:hint="eastAsia"/>
          <w:noProof/>
        </w:rPr>
        <w:t xml:space="preserve"> </w:t>
      </w:r>
      <w:r w:rsidRPr="00F4583E">
        <w:rPr>
          <w:noProof/>
        </w:rPr>
        <w:t>is matchRuleAny(1), matchRuleIPv4Protocol(4), matchRuleIPv6Protocol(5):hh3cCBQoSMatchRuleStringValue, hh3cCBQoSMatchRuleIntValue1 and hh3cCBQoSMatchRuleIntValue2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 xml:space="preserve">If the hh3cCBQoSMatchRuleType is matchRuleIpv4Acl(2), matchRuleIPv6Acl(3): one of hh3cCBQoSMatchRuleStringValue and hh3cCBQoSMatchRuleIntValue1 must be </w:t>
      </w:r>
      <w:r w:rsidRPr="00F4583E">
        <w:rPr>
          <w:rFonts w:hint="eastAsia"/>
          <w:noProof/>
        </w:rPr>
        <w:t>bound</w:t>
      </w:r>
      <w:r w:rsidRPr="00F4583E">
        <w:rPr>
          <w:noProof/>
        </w:rPr>
        <w:t xml:space="preserve"> ,hh3cCBQoSMatchRuleIntValue2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If the hh3cCBQoSMatchRuleType is matchRuleIpPre(8), matchRuleVlan8021p(9), matchRuleQosLocalID(15)</w:t>
      </w:r>
      <w:r>
        <w:rPr>
          <w:noProof/>
        </w:rPr>
        <w:t>, matchRuleLocalPrecedence(22),</w:t>
      </w:r>
      <w:r w:rsidRPr="00F4583E">
        <w:rPr>
          <w:noProof/>
        </w:rPr>
        <w:t xml:space="preserve"> matchRule</w:t>
      </w:r>
      <w:r w:rsidRPr="00F4583E">
        <w:rPr>
          <w:rFonts w:hint="eastAsia"/>
          <w:noProof/>
        </w:rPr>
        <w:t>ServiceDot1p</w:t>
      </w:r>
      <w:r w:rsidRPr="00F4583E">
        <w:rPr>
          <w:noProof/>
        </w:rPr>
        <w:t>(</w:t>
      </w:r>
      <w:r w:rsidRPr="00F4583E">
        <w:rPr>
          <w:rFonts w:hint="eastAsia"/>
          <w:noProof/>
        </w:rPr>
        <w:t>25</w:t>
      </w:r>
      <w:r w:rsidRPr="00F4583E">
        <w:rPr>
          <w:noProof/>
        </w:rPr>
        <w:t>)</w:t>
      </w:r>
      <w:r w:rsidRPr="00F4583E">
        <w:rPr>
          <w:rFonts w:hint="eastAsia"/>
          <w:noProof/>
        </w:rPr>
        <w:t>,</w:t>
      </w:r>
      <w:r w:rsidRPr="00F4583E">
        <w:rPr>
          <w:noProof/>
        </w:rPr>
        <w:t xml:space="preserve">: </w:t>
      </w:r>
      <w:r w:rsidRPr="00F4583E">
        <w:rPr>
          <w:noProof/>
        </w:rPr>
        <w:lastRenderedPageBreak/>
        <w:t>hh3cCBQoSMatchRuleIntValue1 must be bound, hh3cCBQoSMatchRuleIntValue2 and hh3cCBQoSMatchRuleStringValue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If the hh3cCBQoSMatchRuleType is matchRuleDscp(7): only hh3cCBQoSMatchRuleIntValue1 and hh3cCBQoSMatchRuleIntValue2 can be bound, hh3cCBQoSMatchRuleStringValue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If the hh3c</w:t>
      </w:r>
      <w:r>
        <w:rPr>
          <w:noProof/>
        </w:rPr>
        <w:t>CBQoSMatchRuleType</w:t>
      </w:r>
      <w:r>
        <w:rPr>
          <w:rFonts w:hint="eastAsia"/>
          <w:noProof/>
        </w:rPr>
        <w:t xml:space="preserve"> </w:t>
      </w:r>
      <w:r w:rsidRPr="00F4583E">
        <w:rPr>
          <w:noProof/>
        </w:rPr>
        <w:t>is matchRuleSourceMac(13</w:t>
      </w:r>
      <w:r>
        <w:rPr>
          <w:noProof/>
        </w:rPr>
        <w:t>), matchRuleDestinationMac(14),</w:t>
      </w:r>
      <w:r w:rsidRPr="00F4583E">
        <w:rPr>
          <w:noProof/>
        </w:rPr>
        <w:t>matchRuleClassifier(16),matchRuleInboundInterface(17), matchRuleVlanID(20), matchRuleTopMostVlanID(21)</w:t>
      </w:r>
      <w:r w:rsidRPr="00F4583E">
        <w:rPr>
          <w:rFonts w:hint="eastAsia"/>
          <w:noProof/>
        </w:rPr>
        <w:t>，</w:t>
      </w:r>
      <w:r w:rsidRPr="00F4583E">
        <w:rPr>
          <w:noProof/>
        </w:rPr>
        <w:t>matchRuleMpls</w:t>
      </w:r>
      <w:r w:rsidRPr="00F4583E">
        <w:rPr>
          <w:rFonts w:hint="eastAsia"/>
          <w:noProof/>
        </w:rPr>
        <w:t>Label</w:t>
      </w:r>
      <w:r w:rsidRPr="00F4583E">
        <w:rPr>
          <w:noProof/>
        </w:rPr>
        <w:t>(</w:t>
      </w:r>
      <w:r w:rsidRPr="00F4583E">
        <w:rPr>
          <w:rFonts w:hint="eastAsia"/>
          <w:noProof/>
        </w:rPr>
        <w:t>26</w:t>
      </w:r>
      <w:r w:rsidRPr="00F4583E">
        <w:rPr>
          <w:noProof/>
        </w:rPr>
        <w:t>), matchRule</w:t>
      </w:r>
      <w:r w:rsidRPr="00F4583E">
        <w:rPr>
          <w:rFonts w:hint="eastAsia"/>
          <w:noProof/>
        </w:rPr>
        <w:t>Second</w:t>
      </w:r>
      <w:r w:rsidRPr="00F4583E">
        <w:rPr>
          <w:noProof/>
        </w:rPr>
        <w:t>Mpls</w:t>
      </w:r>
      <w:r w:rsidRPr="00F4583E">
        <w:rPr>
          <w:rFonts w:hint="eastAsia"/>
          <w:noProof/>
        </w:rPr>
        <w:t>Label</w:t>
      </w:r>
      <w:r w:rsidRPr="00F4583E">
        <w:rPr>
          <w:noProof/>
        </w:rPr>
        <w:t>(</w:t>
      </w:r>
      <w:r w:rsidRPr="00F4583E">
        <w:rPr>
          <w:rFonts w:hint="eastAsia"/>
          <w:noProof/>
        </w:rPr>
        <w:t>27</w:t>
      </w:r>
      <w:r w:rsidRPr="00F4583E">
        <w:rPr>
          <w:noProof/>
        </w:rPr>
        <w:t>): hh3cCBQoSMatchRuleStringValue must be bound, hh3cCBQoSMatchRuleIntValue1 and hh3cCBQoSMatchRuleIntValue2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 xml:space="preserve">The type matchRuleIPXProtocol(6) </w:t>
      </w:r>
      <w:r w:rsidRPr="00F4583E">
        <w:rPr>
          <w:rFonts w:hint="eastAsia"/>
          <w:noProof/>
        </w:rPr>
        <w:t>,</w:t>
      </w:r>
      <w:r w:rsidRPr="00F4583E">
        <w:rPr>
          <w:noProof/>
        </w:rPr>
        <w:t>matchRuleAtmClp(11), matchRuleFrDe(12)and matchRuleSourceIp(19) are not supported.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hh3cCBQoSMatchRuleIndex (1.3.6.1.4.1.25506.2.65.2.1.1.3.1.1)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hh3cCBQoSMatchRuleIfNot (1.3.6.1.4.1.25506.2.65.2.1.1.3.1.2)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Pr>
                <w:rFonts w:cs="Helvetica" w:hint="eastAsia"/>
              </w:rPr>
              <w:t>Only support match(1)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hh3cCBQoSMatchRuleType (1.3.6.1.4.1.25506.2.65.2.1.1.3.1.3)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Default="00315B9F" w:rsidP="00DC177B">
            <w:pPr>
              <w:pStyle w:val="TableText"/>
              <w:kinsoku w:val="0"/>
              <w:textAlignment w:val="top"/>
              <w:rPr>
                <w:rFonts w:cs="Helvetica"/>
              </w:rPr>
            </w:pPr>
            <w:r>
              <w:rPr>
                <w:rFonts w:cs="Helvetica" w:hint="eastAsia"/>
              </w:rPr>
              <w:t xml:space="preserve">Only support </w:t>
            </w:r>
            <w:proofErr w:type="spellStart"/>
            <w:r>
              <w:rPr>
                <w:rFonts w:cs="Helvetica" w:hint="eastAsia"/>
              </w:rPr>
              <w:t>matchRuleAny</w:t>
            </w:r>
            <w:proofErr w:type="spellEnd"/>
            <w:r>
              <w:rPr>
                <w:rFonts w:cs="Helvetica" w:hint="eastAsia"/>
              </w:rPr>
              <w:t xml:space="preserve">(1), matchRuleIpv4Acl(2), matchRuleIPv6Acl(3), matchRuleIPv4Protocol(4), matchRuleIPv6Protocol(5), </w:t>
            </w:r>
          </w:p>
          <w:p w:rsidR="00315B9F" w:rsidRDefault="00315B9F" w:rsidP="00DC177B">
            <w:pPr>
              <w:pStyle w:val="TableText"/>
              <w:kinsoku w:val="0"/>
              <w:textAlignment w:val="top"/>
              <w:rPr>
                <w:rFonts w:cs="Helvetica"/>
              </w:rPr>
            </w:pPr>
            <w:proofErr w:type="spellStart"/>
            <w:r>
              <w:rPr>
                <w:rFonts w:cs="Helvetica" w:hint="eastAsia"/>
              </w:rPr>
              <w:t>matchRuleDscp</w:t>
            </w:r>
            <w:proofErr w:type="spellEnd"/>
            <w:r>
              <w:rPr>
                <w:rFonts w:cs="Helvetica" w:hint="eastAsia"/>
              </w:rPr>
              <w:t xml:space="preserve">(7), </w:t>
            </w:r>
          </w:p>
          <w:p w:rsidR="00315B9F" w:rsidRPr="00F4583E" w:rsidRDefault="00315B9F" w:rsidP="00DC177B">
            <w:pPr>
              <w:pStyle w:val="TableText"/>
              <w:kinsoku w:val="0"/>
              <w:textAlignment w:val="top"/>
              <w:rPr>
                <w:rFonts w:cs="Helvetica"/>
              </w:rPr>
            </w:pPr>
            <w:proofErr w:type="spellStart"/>
            <w:r>
              <w:rPr>
                <w:rFonts w:cs="Helvetica" w:hint="eastAsia"/>
              </w:rPr>
              <w:t>matchRuleIpPre</w:t>
            </w:r>
            <w:proofErr w:type="spellEnd"/>
            <w:r>
              <w:rPr>
                <w:rFonts w:cs="Helvetica" w:hint="eastAsia"/>
              </w:rPr>
              <w:t xml:space="preserve">(8), matchRuleVlan8021p(9), </w:t>
            </w:r>
            <w:proofErr w:type="spellStart"/>
            <w:r>
              <w:rPr>
                <w:rFonts w:cs="Helvetica" w:hint="eastAsia"/>
              </w:rPr>
              <w:t>matchRuleSourceMac</w:t>
            </w:r>
            <w:proofErr w:type="spellEnd"/>
            <w:r>
              <w:rPr>
                <w:rFonts w:cs="Helvetica" w:hint="eastAsia"/>
              </w:rPr>
              <w:t xml:space="preserve">(13), </w:t>
            </w:r>
            <w:proofErr w:type="spellStart"/>
            <w:r>
              <w:rPr>
                <w:rFonts w:cs="Helvetica" w:hint="eastAsia"/>
              </w:rPr>
              <w:t>matchRuleDestinationMac</w:t>
            </w:r>
            <w:proofErr w:type="spellEnd"/>
            <w:r>
              <w:rPr>
                <w:rFonts w:cs="Helvetica" w:hint="eastAsia"/>
              </w:rPr>
              <w:t xml:space="preserve">(14), </w:t>
            </w:r>
            <w:proofErr w:type="spellStart"/>
            <w:r>
              <w:rPr>
                <w:rFonts w:cs="Helvetica" w:hint="eastAsia"/>
              </w:rPr>
              <w:t>matchRuleQosLocalID</w:t>
            </w:r>
            <w:proofErr w:type="spellEnd"/>
            <w:r>
              <w:rPr>
                <w:rFonts w:cs="Helvetica" w:hint="eastAsia"/>
              </w:rPr>
              <w:t xml:space="preserve">(15), </w:t>
            </w:r>
            <w:proofErr w:type="spellStart"/>
            <w:r>
              <w:rPr>
                <w:rFonts w:cs="Helvetica" w:hint="eastAsia"/>
              </w:rPr>
              <w:t>matchRuleVlanID</w:t>
            </w:r>
            <w:proofErr w:type="spellEnd"/>
            <w:r>
              <w:rPr>
                <w:rFonts w:cs="Helvetica" w:hint="eastAsia"/>
              </w:rPr>
              <w:t xml:space="preserve">(20), </w:t>
            </w:r>
            <w:proofErr w:type="spellStart"/>
            <w:r>
              <w:rPr>
                <w:rFonts w:cs="Helvetica" w:hint="eastAsia"/>
              </w:rPr>
              <w:t>matchRuleTopMostVlanID</w:t>
            </w:r>
            <w:proofErr w:type="spellEnd"/>
            <w:r>
              <w:rPr>
                <w:rFonts w:cs="Helvetica" w:hint="eastAsia"/>
              </w:rPr>
              <w:t>(21), and matchRuleServiceDot1p(25)</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hh3cCBQoSMatchRuleStringValue (1.3.6.1.4.1.25506.2.65.2.1.1.3.1.4)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hh3cCBQoSMatchRuleIntValue1 (1.3.6.1.4.1.25506.2.65.2.1.1.3.1.5)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hh3cCBQoSMatchRuleIntValue2 (1.3.6.1.4.1.25506.2.65.2.1.1.3.1.6)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hh3cCBQoSMatchIpAddressType (1.3.6.1.4.1.25506.2.65.2.1.1.3.1.7)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Not supported</w:t>
            </w:r>
          </w:p>
          <w:p w:rsidR="00315B9F" w:rsidRPr="00F4583E" w:rsidRDefault="00315B9F" w:rsidP="00DC177B">
            <w:pPr>
              <w:pStyle w:val="TableText"/>
              <w:kinsoku w:val="0"/>
              <w:textAlignment w:val="top"/>
              <w:rPr>
                <w:rFonts w:cs="Helvetica"/>
              </w:rPr>
            </w:pPr>
            <w:r w:rsidRPr="00F4583E">
              <w:rPr>
                <w:rFonts w:cs="Helvetica"/>
              </w:rPr>
              <w:t xml:space="preserve">The value is always </w:t>
            </w:r>
            <w:proofErr w:type="gramStart"/>
            <w:r w:rsidRPr="00F4583E">
              <w:rPr>
                <w:rFonts w:cs="Helvetica"/>
              </w:rPr>
              <w:t>unknown(</w:t>
            </w:r>
            <w:proofErr w:type="gramEnd"/>
            <w:r w:rsidRPr="00F4583E">
              <w:rPr>
                <w:rFonts w:cs="Helvetica"/>
              </w:rPr>
              <w:t>0).</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hh3cCBQoSMatchIpAddress (1.3.6.1.4.1.25506.2.65.2.1.1.3.1.8)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Not supported. </w:t>
            </w:r>
          </w:p>
          <w:p w:rsidR="00315B9F" w:rsidRPr="00F4583E" w:rsidRDefault="00315B9F" w:rsidP="00DC177B">
            <w:pPr>
              <w:pStyle w:val="TableText"/>
              <w:kinsoku w:val="0"/>
              <w:textAlignment w:val="top"/>
              <w:rPr>
                <w:rFonts w:cs="Helvetica"/>
              </w:rPr>
            </w:pPr>
            <w:r w:rsidRPr="00F4583E">
              <w:rPr>
                <w:rFonts w:cs="Helvetica"/>
              </w:rPr>
              <w:t xml:space="preserve">The value is always </w:t>
            </w:r>
            <w:r w:rsidRPr="00F4583E">
              <w:rPr>
                <w:rFonts w:cs="Helvetica" w:hint="eastAsia"/>
              </w:rPr>
              <w:t>zero length</w:t>
            </w:r>
            <w:r w:rsidRPr="00F4583E">
              <w:rPr>
                <w:rFonts w:cs="Helvetica"/>
              </w:rPr>
              <w:t>.</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hh3cCBQoSMatchRuleRowStatus (1.3.6.1.4.1.25506.2.65.2.1.1.3.1.9)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Only support </w:t>
            </w:r>
            <w:proofErr w:type="gramStart"/>
            <w:r w:rsidRPr="00F4583E">
              <w:rPr>
                <w:rFonts w:cs="Helvetica"/>
              </w:rPr>
              <w:t>active(</w:t>
            </w:r>
            <w:proofErr w:type="gramEnd"/>
            <w:r w:rsidRPr="00F4583E">
              <w:rPr>
                <w:rFonts w:cs="Helvetica"/>
              </w:rPr>
              <w:t xml:space="preserve">1), </w:t>
            </w:r>
            <w:proofErr w:type="spellStart"/>
            <w:r w:rsidRPr="00F4583E">
              <w:rPr>
                <w:rFonts w:cs="Helvetica"/>
              </w:rPr>
              <w:t>createAndGo</w:t>
            </w:r>
            <w:proofErr w:type="spellEnd"/>
            <w:r w:rsidRPr="00F4583E">
              <w:rPr>
                <w:rFonts w:cs="Helvetica"/>
              </w:rPr>
              <w:t>(4), and destroy(6).</w:t>
            </w:r>
          </w:p>
        </w:tc>
      </w:tr>
    </w:tbl>
    <w:p w:rsidR="00315B9F" w:rsidRDefault="00315B9F" w:rsidP="00315B9F">
      <w:pPr>
        <w:spacing w:before="156" w:after="156"/>
        <w:ind w:left="420"/>
      </w:pPr>
    </w:p>
    <w:p w:rsidR="00315B9F" w:rsidRPr="00774846"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16" w:name="_Toc397420390"/>
      <w:bookmarkStart w:id="17" w:name="_Toc5714238"/>
      <w:r w:rsidRPr="00774846">
        <w:rPr>
          <w:rFonts w:ascii="Helvetica" w:hAnsi="Helvetica" w:cs="Helvetica"/>
        </w:rPr>
        <w:t>hh3cCBQoSMatchCpProtoCfgTable</w:t>
      </w:r>
      <w:bookmarkEnd w:id="16"/>
      <w:bookmarkEnd w:id="17"/>
    </w:p>
    <w:p w:rsidR="00315B9F" w:rsidRDefault="00315B9F" w:rsidP="00315B9F">
      <w:r>
        <w:t xml:space="preserve">OID of this table is: </w:t>
      </w:r>
      <w:r w:rsidRPr="005060E9">
        <w:t>1.3.6.1.4.1.25506.2.65.2.1.1.</w:t>
      </w:r>
      <w:r>
        <w:rPr>
          <w:rFonts w:hint="eastAsia"/>
        </w:rPr>
        <w:t>4</w:t>
      </w:r>
    </w:p>
    <w:p w:rsidR="00315B9F" w:rsidRDefault="00315B9F" w:rsidP="00315B9F">
      <w:pPr>
        <w:spacing w:after="120"/>
        <w:ind w:firstLineChars="400" w:firstLine="800"/>
      </w:pPr>
      <w:r w:rsidRPr="00774846">
        <w:rPr>
          <w:noProof/>
        </w:rPr>
        <w:t>This table does not support to modify the variable of existing entry, only supports to create a new entry and destroy an existing entry.</w:t>
      </w:r>
    </w:p>
    <w:p w:rsidR="00315B9F" w:rsidRPr="007E2D6E" w:rsidRDefault="00315B9F" w:rsidP="00315B9F">
      <w:pPr>
        <w:rPr>
          <w:noProof/>
        </w:rPr>
      </w:pPr>
      <w:r w:rsidRPr="008D585C">
        <w:t xml:space="preserve"> </w:t>
      </w:r>
      <w:r w:rsidRPr="00F04866">
        <w:rPr>
          <w:noProof/>
        </w:rPr>
        <w:t>When creating a new entry of this table:</w:t>
      </w:r>
    </w:p>
    <w:p w:rsidR="00315B9F" w:rsidRDefault="00315B9F" w:rsidP="00027A98">
      <w:pPr>
        <w:widowControl w:val="0"/>
        <w:numPr>
          <w:ilvl w:val="0"/>
          <w:numId w:val="13"/>
        </w:numPr>
        <w:spacing w:after="120" w:line="360" w:lineRule="atLeast"/>
        <w:ind w:left="420" w:firstLine="420"/>
        <w:rPr>
          <w:noProof/>
        </w:rPr>
      </w:pPr>
      <w:r w:rsidRPr="00F04866">
        <w:rPr>
          <w:noProof/>
        </w:rPr>
        <w:t>Get the value of hh3cCBQosClassifierMatchRuleNextIndex from table hh3cCBQoSClassifierCfgInfoTable</w:t>
      </w:r>
    </w:p>
    <w:p w:rsidR="00315B9F" w:rsidRDefault="00315B9F" w:rsidP="00027A98">
      <w:pPr>
        <w:widowControl w:val="0"/>
        <w:numPr>
          <w:ilvl w:val="0"/>
          <w:numId w:val="13"/>
        </w:numPr>
        <w:spacing w:after="120" w:line="360" w:lineRule="atLeast"/>
        <w:ind w:left="420" w:firstLine="420"/>
        <w:rPr>
          <w:noProof/>
        </w:rPr>
      </w:pPr>
      <w:r w:rsidRPr="00F04866">
        <w:rPr>
          <w:noProof/>
        </w:rPr>
        <w:t>Use the value as hh3cCBQoSMatchRuleIndex to create the new entry of this table.</w:t>
      </w:r>
    </w:p>
    <w:p w:rsidR="00315B9F" w:rsidRDefault="00315B9F" w:rsidP="00027A98">
      <w:pPr>
        <w:widowControl w:val="0"/>
        <w:numPr>
          <w:ilvl w:val="0"/>
          <w:numId w:val="13"/>
        </w:numPr>
        <w:spacing w:after="120" w:line="360" w:lineRule="atLeast"/>
        <w:ind w:left="420" w:firstLine="420"/>
        <w:rPr>
          <w:noProof/>
        </w:rPr>
      </w:pPr>
      <w:r w:rsidRPr="00F04866">
        <w:rPr>
          <w:noProof/>
        </w:rPr>
        <w:t>If hh3cCBQoSMatchCpProtoIfNot is not bound when creating a new entry of this table, the value ‘match’ will be given by the system as default.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 xml:space="preserve">hh3cCBQoSMatchCpProtoIfNot (1.3.6.1.4.1.25506.2.65.2.1.1.4.1.1)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Pr>
                <w:rFonts w:cs="Helvetica" w:hint="eastAsia"/>
              </w:rPr>
              <w:t>Only support match(1)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hh3cCBQoSMatchCpProtoValue (1.3.6.1.4.1.25506.2.65.2.1.1.4.1.2)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Pr>
                <w:rFonts w:cs="Helvetica" w:hint="eastAsia"/>
              </w:rPr>
              <w:t xml:space="preserve">Only support </w:t>
            </w:r>
            <w:r w:rsidRPr="004C281B">
              <w:rPr>
                <w:rFonts w:cs="Helvetica"/>
              </w:rPr>
              <w:t>1,2,3,4,8,9,10,11,12,14,15,16,17,18,19,22,23,26,31,32,33,34,50,54,55,57,58,59,60</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 xml:space="preserve">hh3cCBQoSMatchCpProtoRowStatus (1.3.6.1.4.1.25506.2.65.2.1.1.4.1.3)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 xml:space="preserve">Only support </w:t>
            </w:r>
            <w:proofErr w:type="gramStart"/>
            <w:r w:rsidRPr="00F04866">
              <w:rPr>
                <w:rFonts w:cs="Helvetica"/>
              </w:rPr>
              <w:t>active(</w:t>
            </w:r>
            <w:proofErr w:type="gramEnd"/>
            <w:r w:rsidRPr="00F04866">
              <w:rPr>
                <w:rFonts w:cs="Helvetica"/>
              </w:rPr>
              <w:t xml:space="preserve">1), </w:t>
            </w:r>
            <w:proofErr w:type="spellStart"/>
            <w:r w:rsidRPr="00F04866">
              <w:rPr>
                <w:rFonts w:cs="Helvetica"/>
              </w:rPr>
              <w:t>createAndGo</w:t>
            </w:r>
            <w:proofErr w:type="spellEnd"/>
            <w:r w:rsidRPr="00F04866">
              <w:rPr>
                <w:rFonts w:cs="Helvetica"/>
              </w:rPr>
              <w:t>(4), and destroy(6).</w:t>
            </w:r>
          </w:p>
        </w:tc>
      </w:tr>
    </w:tbl>
    <w:p w:rsidR="00315B9F" w:rsidRDefault="00315B9F" w:rsidP="00315B9F">
      <w:pPr>
        <w:spacing w:before="156" w:after="156"/>
      </w:pPr>
    </w:p>
    <w:p w:rsidR="00315B9F" w:rsidRPr="00253F24"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18" w:name="_Toc397420391"/>
      <w:bookmarkStart w:id="19" w:name="_Toc5714239"/>
      <w:r w:rsidRPr="00253F24">
        <w:rPr>
          <w:rFonts w:ascii="Helvetica" w:hAnsi="Helvetica" w:cs="Helvetica"/>
        </w:rPr>
        <w:t>hh3cCBQoSMatchCpGroupCfgTable</w:t>
      </w:r>
      <w:bookmarkEnd w:id="18"/>
      <w:bookmarkEnd w:id="19"/>
    </w:p>
    <w:p w:rsidR="00315B9F" w:rsidRDefault="00315B9F" w:rsidP="00315B9F">
      <w:r>
        <w:t xml:space="preserve">OID of this table is: </w:t>
      </w:r>
      <w:r w:rsidRPr="00C57DD5">
        <w:t>1.3.6.1.4.1.25506.2.65.2.1.1.5</w:t>
      </w:r>
    </w:p>
    <w:p w:rsidR="00315B9F" w:rsidRPr="0052206C" w:rsidRDefault="00315B9F" w:rsidP="00315B9F">
      <w:pPr>
        <w:rPr>
          <w:noProof/>
        </w:rPr>
      </w:pPr>
      <w:r w:rsidRPr="00F04866">
        <w:rPr>
          <w:noProof/>
        </w:rPr>
        <w:t>This table does not support to modify the variable of existing entry, only supports to create a new entry and destroy an existing entry.</w:t>
      </w:r>
    </w:p>
    <w:p w:rsidR="00315B9F" w:rsidRPr="0052206C" w:rsidRDefault="00315B9F" w:rsidP="00315B9F">
      <w:pPr>
        <w:spacing w:before="156" w:after="156"/>
        <w:ind w:left="420"/>
        <w:rPr>
          <w:noProof/>
        </w:rPr>
      </w:pPr>
      <w:r w:rsidRPr="00F04866">
        <w:rPr>
          <w:noProof/>
        </w:rPr>
        <w:t>When creating a new entry of this table:</w:t>
      </w:r>
    </w:p>
    <w:p w:rsidR="00315B9F" w:rsidRDefault="00315B9F" w:rsidP="00027A98">
      <w:pPr>
        <w:widowControl w:val="0"/>
        <w:numPr>
          <w:ilvl w:val="0"/>
          <w:numId w:val="14"/>
        </w:numPr>
        <w:spacing w:after="120" w:line="360" w:lineRule="atLeast"/>
        <w:ind w:left="420" w:firstLine="420"/>
        <w:rPr>
          <w:noProof/>
        </w:rPr>
      </w:pPr>
      <w:r w:rsidRPr="00F04866">
        <w:rPr>
          <w:noProof/>
        </w:rPr>
        <w:t>Get the value of hh3cCBQosClassifierMatchRuleNextIndex from table hh3cCBQoSClassifierCfgInfoTable</w:t>
      </w:r>
    </w:p>
    <w:p w:rsidR="00315B9F" w:rsidRDefault="00315B9F" w:rsidP="00027A98">
      <w:pPr>
        <w:widowControl w:val="0"/>
        <w:numPr>
          <w:ilvl w:val="0"/>
          <w:numId w:val="14"/>
        </w:numPr>
        <w:spacing w:after="120" w:line="360" w:lineRule="atLeast"/>
        <w:ind w:left="420" w:firstLine="420"/>
        <w:rPr>
          <w:noProof/>
        </w:rPr>
      </w:pPr>
      <w:r w:rsidRPr="00F04866">
        <w:rPr>
          <w:noProof/>
        </w:rPr>
        <w:t>Use the value as hh3cCBQoSMatchRuleIndex to create the new entry of this table</w:t>
      </w:r>
    </w:p>
    <w:p w:rsidR="00315B9F" w:rsidRDefault="00315B9F" w:rsidP="00027A98">
      <w:pPr>
        <w:widowControl w:val="0"/>
        <w:numPr>
          <w:ilvl w:val="0"/>
          <w:numId w:val="14"/>
        </w:numPr>
        <w:spacing w:after="120" w:line="360" w:lineRule="atLeast"/>
        <w:ind w:left="420" w:firstLine="420"/>
        <w:rPr>
          <w:noProof/>
        </w:rPr>
      </w:pPr>
      <w:r w:rsidRPr="00F04866">
        <w:rPr>
          <w:noProof/>
        </w:rPr>
        <w:t>If hh3cCBQoSMatchCpGroupIfNot is not bound when creating a new entry of this table, the value ‘match’ will be given by the system as default.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 xml:space="preserve">hh3cCBQoSMatchCpGroupIfNot (1.3.6.1.4.1.25506.2.65.2.1.1.5.1.1)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Default="00315B9F" w:rsidP="00DC177B">
            <w:pPr>
              <w:pStyle w:val="TableText"/>
              <w:kinsoku w:val="0"/>
              <w:spacing w:line="360" w:lineRule="auto"/>
              <w:textAlignment w:val="top"/>
              <w:rPr>
                <w:rFonts w:cs="Helvetica"/>
              </w:rPr>
            </w:pPr>
            <w:r>
              <w:rPr>
                <w:rFonts w:cs="Helvetica" w:hint="eastAsia"/>
              </w:rPr>
              <w:t>Only support match(1)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hh3cCBQoSMatchCpGroupValue (1.3.6.1.4.1.25506.2.65.2.1.1.5.1.2)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Default="00315B9F" w:rsidP="00DC177B">
            <w:pPr>
              <w:tabs>
                <w:tab w:val="left" w:pos="1806"/>
                <w:tab w:val="left" w:pos="2257"/>
                <w:tab w:val="left" w:pos="2709"/>
              </w:tabs>
            </w:pPr>
            <w:r w:rsidRPr="00F04866">
              <w:t>Only support</w:t>
            </w:r>
            <w:r>
              <w:rPr>
                <w:rFonts w:hint="eastAsia"/>
              </w:rPr>
              <w:t xml:space="preserve"> </w:t>
            </w:r>
            <w:r w:rsidRPr="009B58A5">
              <w:rPr>
                <w:noProof/>
              </w:rPr>
              <w:t>critical(1) , important(2), management(3), normal(4), redirect(5), and monitor(6)</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 xml:space="preserve">hh3cCBQoSMatchCpGroupRowStatus (1.3.6.1.4.1.25506.2.65.2.1.1.5.1.3)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 xml:space="preserve">Only support </w:t>
            </w:r>
            <w:proofErr w:type="gramStart"/>
            <w:r w:rsidRPr="00F04866">
              <w:rPr>
                <w:rFonts w:cs="Helvetica"/>
              </w:rPr>
              <w:t>active(</w:t>
            </w:r>
            <w:proofErr w:type="gramEnd"/>
            <w:r w:rsidRPr="00F04866">
              <w:rPr>
                <w:rFonts w:cs="Helvetica"/>
              </w:rPr>
              <w:t xml:space="preserve">1), </w:t>
            </w:r>
            <w:proofErr w:type="spellStart"/>
            <w:r w:rsidRPr="00F04866">
              <w:rPr>
                <w:rFonts w:cs="Helvetica"/>
              </w:rPr>
              <w:t>createAndGo</w:t>
            </w:r>
            <w:proofErr w:type="spellEnd"/>
            <w:r w:rsidRPr="00F04866">
              <w:rPr>
                <w:rFonts w:cs="Helvetica"/>
              </w:rPr>
              <w:t>(4), and destroy(6).</w:t>
            </w:r>
          </w:p>
        </w:tc>
      </w:tr>
    </w:tbl>
    <w:p w:rsidR="00315B9F" w:rsidRDefault="00315B9F" w:rsidP="00315B9F">
      <w:pPr>
        <w:spacing w:before="156" w:after="156"/>
        <w:ind w:left="420"/>
      </w:pPr>
    </w:p>
    <w:p w:rsidR="00315B9F" w:rsidRPr="00F10B6A"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20" w:name="_Toc148956003"/>
      <w:bookmarkStart w:id="21" w:name="_Toc138559001"/>
      <w:bookmarkStart w:id="22" w:name="_Toc320125893"/>
      <w:bookmarkStart w:id="23" w:name="_Toc397420392"/>
      <w:bookmarkStart w:id="24" w:name="_Toc5714240"/>
      <w:r w:rsidRPr="00F10B6A">
        <w:rPr>
          <w:rFonts w:ascii="Helvetica" w:hAnsi="Helvetica" w:cs="Helvetica"/>
        </w:rPr>
        <w:t>hh3cCBQoSBehaviorCfgInfoTable</w:t>
      </w:r>
      <w:bookmarkEnd w:id="20"/>
      <w:bookmarkEnd w:id="21"/>
      <w:bookmarkEnd w:id="22"/>
      <w:bookmarkEnd w:id="23"/>
      <w:bookmarkEnd w:id="24"/>
    </w:p>
    <w:p w:rsidR="00315B9F" w:rsidRPr="009540D9" w:rsidRDefault="00315B9F" w:rsidP="00315B9F">
      <w:r>
        <w:t>OID of this table is: 1.3.6.1.4.1.25506.2.65.2.1.2.2</w:t>
      </w:r>
    </w:p>
    <w:p w:rsidR="00315B9F" w:rsidRPr="009540D9" w:rsidRDefault="00315B9F" w:rsidP="00315B9F">
      <w:pPr>
        <w:spacing w:before="156" w:after="156"/>
        <w:ind w:left="420"/>
      </w:pPr>
      <w:r w:rsidRPr="009540D9">
        <w:t>This table does not support to modify the variable of existing entry, only supports to create a new entry and destroy an existing entry.</w:t>
      </w:r>
    </w:p>
    <w:p w:rsidR="00315B9F" w:rsidRPr="009540D9" w:rsidRDefault="00315B9F" w:rsidP="00315B9F">
      <w:pPr>
        <w:spacing w:before="156" w:after="156"/>
        <w:ind w:left="420"/>
      </w:pPr>
      <w:r w:rsidRPr="009540D9">
        <w:t>When creating a new entry of this table:</w:t>
      </w:r>
    </w:p>
    <w:p w:rsidR="00315B9F" w:rsidRDefault="00315B9F" w:rsidP="00027A98">
      <w:pPr>
        <w:widowControl w:val="0"/>
        <w:numPr>
          <w:ilvl w:val="0"/>
          <w:numId w:val="17"/>
        </w:numPr>
        <w:spacing w:after="120" w:line="360" w:lineRule="atLeast"/>
        <w:ind w:left="420" w:firstLine="420"/>
      </w:pPr>
      <w:r w:rsidRPr="009540D9">
        <w:t xml:space="preserve">Get the value of </w:t>
      </w:r>
      <w:r>
        <w:t>hh3c</w:t>
      </w:r>
      <w:r w:rsidRPr="009540D9">
        <w:t>CBQoSBehaviorIndexNext.</w:t>
      </w:r>
    </w:p>
    <w:p w:rsidR="00315B9F" w:rsidRDefault="00315B9F" w:rsidP="00027A98">
      <w:pPr>
        <w:widowControl w:val="0"/>
        <w:numPr>
          <w:ilvl w:val="0"/>
          <w:numId w:val="17"/>
        </w:numPr>
        <w:spacing w:after="120" w:line="360" w:lineRule="atLeast"/>
        <w:ind w:left="420" w:firstLine="420"/>
      </w:pPr>
      <w:r w:rsidRPr="009540D9">
        <w:t xml:space="preserve">Use the value as </w:t>
      </w:r>
      <w:r>
        <w:t>hh3c</w:t>
      </w:r>
      <w:r w:rsidRPr="009540D9">
        <w:t>CBQoSBehaviorIndex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CBQoSBehaviorIndex</w:t>
            </w:r>
            <w:r>
              <w:rPr>
                <w:rFonts w:cs="Helvetica"/>
              </w:rPr>
              <w:t xml:space="preserve"> (1.3.6.1.4.1.25506.2.65.2.1.2.2.1.1)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CBQoSBehaviorName</w:t>
            </w:r>
            <w:r>
              <w:rPr>
                <w:rFonts w:cs="Helvetica"/>
              </w:rPr>
              <w:t xml:space="preserve"> (1.3.6.1.4.1.25506.2.65.2.1.2.2.1.2)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CBQoSBehaviorType</w:t>
            </w:r>
            <w:r>
              <w:rPr>
                <w:rFonts w:cs="Helvetica"/>
              </w:rPr>
              <w:t xml:space="preserve"> (1.3.6.1.4.1.25506.2.65.2.1.2.2.1.3)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 xml:space="preserve">Only support </w:t>
            </w:r>
            <w:proofErr w:type="spellStart"/>
            <w:r w:rsidRPr="006A4A32">
              <w:rPr>
                <w:rFonts w:cs="Helvetica"/>
              </w:rPr>
              <w:t>userDefined</w:t>
            </w:r>
            <w:proofErr w:type="spellEnd"/>
            <w:r w:rsidRPr="006A4A32">
              <w:rPr>
                <w:rFonts w:cs="Helvetica"/>
              </w:rPr>
              <w:t>(2)</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CBQoSBehaviorRowStatus</w:t>
            </w:r>
            <w:r>
              <w:rPr>
                <w:rFonts w:cs="Helvetica"/>
              </w:rPr>
              <w:t xml:space="preserve"> (1.3.6.1.4.1.25506.2.65.2.1.2.2.1.4)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25" w:name="_Toc320125894"/>
      <w:bookmarkStart w:id="26" w:name="_Toc397420393"/>
      <w:bookmarkStart w:id="27" w:name="_Toc5714241"/>
      <w:r>
        <w:rPr>
          <w:rFonts w:ascii="Helvetica" w:hAnsi="Helvetica" w:cs="Helvetica"/>
        </w:rPr>
        <w:t>hh3c</w:t>
      </w:r>
      <w:r w:rsidRPr="00CF5D69">
        <w:rPr>
          <w:rFonts w:ascii="Helvetica" w:hAnsi="Helvetica" w:cs="Helvetica"/>
        </w:rPr>
        <w:t>CBQoSCarCfgInfoTable</w:t>
      </w:r>
      <w:bookmarkEnd w:id="25"/>
      <w:bookmarkEnd w:id="26"/>
      <w:bookmarkEnd w:id="27"/>
    </w:p>
    <w:p w:rsidR="00315B9F" w:rsidRPr="00CF5D69" w:rsidRDefault="00315B9F" w:rsidP="00315B9F">
      <w:r>
        <w:t>OID of this table is: 1.3.6.1.4.1.25506.2.65.2.1.2.3</w:t>
      </w:r>
    </w:p>
    <w:p w:rsidR="00315B9F" w:rsidRDefault="00315B9F" w:rsidP="00315B9F">
      <w:pPr>
        <w:spacing w:after="120"/>
        <w:ind w:left="420"/>
      </w:pPr>
      <w:r>
        <w:t>This table does not support to modify the variable of existing entry, only supports to create a new entry and destroy an existing entry.</w:t>
      </w:r>
    </w:p>
    <w:p w:rsidR="00315B9F" w:rsidRPr="009540D9" w:rsidRDefault="00315B9F" w:rsidP="00315B9F">
      <w:pPr>
        <w:spacing w:after="120"/>
        <w:ind w:left="420"/>
      </w:pPr>
      <w:proofErr w:type="gramStart"/>
      <w:r>
        <w:t>hh3c</w:t>
      </w:r>
      <w:r w:rsidRPr="00167084">
        <w:t>CBQoSCarCir</w:t>
      </w:r>
      <w:proofErr w:type="gramEnd"/>
      <w:r>
        <w:rPr>
          <w:rFonts w:hint="eastAsia"/>
        </w:rPr>
        <w:t xml:space="preserve"> must be bound w</w:t>
      </w:r>
      <w:r w:rsidRPr="009540D9">
        <w:t>hen creating a new entry of this table</w:t>
      </w:r>
      <w:r>
        <w:rPr>
          <w:rFonts w:hint="eastAsia"/>
        </w:rPr>
        <w:t>.</w:t>
      </w:r>
    </w:p>
    <w:p w:rsidR="00315B9F" w:rsidRDefault="00315B9F" w:rsidP="00315B9F">
      <w:pPr>
        <w:spacing w:after="120"/>
        <w:ind w:left="420"/>
      </w:pPr>
      <w:r>
        <w:rPr>
          <w:rFonts w:hint="eastAsia"/>
        </w:rPr>
        <w:t xml:space="preserve">When creating a new entry, if </w:t>
      </w:r>
      <w:r>
        <w:t>hh3c</w:t>
      </w:r>
      <w:r w:rsidRPr="00167084">
        <w:t>CBQoSCarGreenAction</w:t>
      </w:r>
      <w:r>
        <w:rPr>
          <w:rFonts w:hint="eastAsia"/>
        </w:rPr>
        <w:t xml:space="preserve"> is </w:t>
      </w:r>
      <w:proofErr w:type="gramStart"/>
      <w:r w:rsidRPr="000C53DD">
        <w:t>pass(</w:t>
      </w:r>
      <w:proofErr w:type="gramEnd"/>
      <w:r w:rsidRPr="000C53DD">
        <w:t>1)</w:t>
      </w:r>
      <w:r>
        <w:rPr>
          <w:rFonts w:hint="eastAsia"/>
        </w:rPr>
        <w:t xml:space="preserve">or </w:t>
      </w:r>
      <w:r w:rsidRPr="000C53DD">
        <w:t>discard(3)</w:t>
      </w:r>
      <w:r>
        <w:rPr>
          <w:rFonts w:hint="eastAsia"/>
        </w:rPr>
        <w:t xml:space="preserve">, </w:t>
      </w:r>
      <w:r>
        <w:t>hh3c</w:t>
      </w:r>
      <w:r w:rsidRPr="00167084">
        <w:t>CBQoSCarGreenRemarkValue</w:t>
      </w:r>
      <w:r>
        <w:rPr>
          <w:rFonts w:hint="eastAsia"/>
        </w:rPr>
        <w:t xml:space="preserve"> must not be bound.</w:t>
      </w:r>
    </w:p>
    <w:p w:rsidR="00315B9F" w:rsidRDefault="00315B9F" w:rsidP="00315B9F">
      <w:pPr>
        <w:spacing w:after="120"/>
        <w:ind w:left="420"/>
      </w:pPr>
      <w:r>
        <w:rPr>
          <w:rFonts w:hint="eastAsia"/>
        </w:rPr>
        <w:t xml:space="preserve">When creating a new entry, if </w:t>
      </w:r>
      <w:r>
        <w:t>hh3c</w:t>
      </w:r>
      <w:r w:rsidRPr="00167084">
        <w:t>CBQoSCarYellowAction</w:t>
      </w:r>
      <w:r>
        <w:rPr>
          <w:rFonts w:hint="eastAsia"/>
        </w:rPr>
        <w:t xml:space="preserve"> is </w:t>
      </w:r>
      <w:proofErr w:type="gramStart"/>
      <w:r w:rsidRPr="000C53DD">
        <w:t>pass(</w:t>
      </w:r>
      <w:proofErr w:type="gramEnd"/>
      <w:r w:rsidRPr="000C53DD">
        <w:t>1)</w:t>
      </w:r>
      <w:r>
        <w:rPr>
          <w:rFonts w:hint="eastAsia"/>
        </w:rPr>
        <w:t xml:space="preserve"> or </w:t>
      </w:r>
      <w:r w:rsidRPr="000C53DD">
        <w:t>discard(3)</w:t>
      </w:r>
      <w:r>
        <w:rPr>
          <w:rFonts w:hint="eastAsia"/>
        </w:rPr>
        <w:t xml:space="preserve">, </w:t>
      </w:r>
      <w:r>
        <w:t>hh3c</w:t>
      </w:r>
      <w:r w:rsidRPr="00167084">
        <w:t>CBQoSCarYellowRemarkValue</w:t>
      </w:r>
      <w:r>
        <w:rPr>
          <w:rFonts w:hint="eastAsia"/>
        </w:rPr>
        <w:t xml:space="preserve"> must not be bound.</w:t>
      </w:r>
    </w:p>
    <w:p w:rsidR="00315B9F" w:rsidRPr="000C53DD" w:rsidRDefault="00315B9F" w:rsidP="00315B9F">
      <w:pPr>
        <w:spacing w:after="120"/>
        <w:ind w:left="420"/>
      </w:pPr>
      <w:r>
        <w:rPr>
          <w:rFonts w:hint="eastAsia"/>
        </w:rPr>
        <w:t xml:space="preserve">When creating a new entry, if </w:t>
      </w:r>
      <w:r>
        <w:t>hh3c</w:t>
      </w:r>
      <w:r w:rsidRPr="00167084">
        <w:t>CBQoSCarRedAction</w:t>
      </w:r>
      <w:r>
        <w:rPr>
          <w:rFonts w:hint="eastAsia"/>
        </w:rPr>
        <w:t xml:space="preserve"> is </w:t>
      </w:r>
      <w:proofErr w:type="gramStart"/>
      <w:r w:rsidRPr="000C53DD">
        <w:t>pass(</w:t>
      </w:r>
      <w:proofErr w:type="gramEnd"/>
      <w:r w:rsidRPr="000C53DD">
        <w:t>1)</w:t>
      </w:r>
      <w:r>
        <w:rPr>
          <w:rFonts w:hint="eastAsia"/>
        </w:rPr>
        <w:t xml:space="preserve"> or </w:t>
      </w:r>
      <w:r w:rsidRPr="000C53DD">
        <w:t>discard(3)</w:t>
      </w:r>
      <w:r>
        <w:rPr>
          <w:rFonts w:hint="eastAsia"/>
        </w:rPr>
        <w:t xml:space="preserve">, </w:t>
      </w:r>
      <w:r>
        <w:t>hh3c</w:t>
      </w:r>
      <w:r w:rsidRPr="00167084">
        <w:t>CBQoSCarRedRemarkValue</w:t>
      </w:r>
      <w:r>
        <w:rPr>
          <w:rFonts w:hint="eastAsia"/>
        </w:rPr>
        <w:t xml:space="preserve"> must not be bound.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CBQoSCarCir</w:t>
            </w:r>
            <w:r>
              <w:rPr>
                <w:rFonts w:cs="Helvetica"/>
              </w:rPr>
              <w:t xml:space="preserve"> (1.3.6.1.4.1.25506.2.65.2.1.2.3.1.1)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B58A5">
              <w:rPr>
                <w:rFonts w:cs="Helvetica"/>
              </w:rPr>
              <w:t>Range from 8 to 160000000 The value must be a multiple of 8.</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CBQoSCarCbs</w:t>
            </w:r>
            <w:r>
              <w:rPr>
                <w:rFonts w:cs="Helvetica"/>
              </w:rPr>
              <w:t xml:space="preserve"> (1.3.6.1.4.1.25506.2.65.2.1.2.3.1.2)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B58A5">
              <w:rPr>
                <w:rFonts w:cs="Helvetica"/>
              </w:rPr>
              <w:t>Range from 512 to 256000000. The value must be a multiple of 512.</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CBQoSCarEbs</w:t>
            </w:r>
            <w:r>
              <w:rPr>
                <w:rFonts w:cs="Helvetica"/>
              </w:rPr>
              <w:t xml:space="preserve"> (1.3.6.1.4.1.25506.2.65.2.1.2.3.1.3)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The default value is</w:t>
            </w:r>
            <w:r>
              <w:rPr>
                <w:rFonts w:cs="Helvetica" w:hint="eastAsia"/>
              </w:rPr>
              <w:t xml:space="preserve"> 512. </w:t>
            </w:r>
            <w:r w:rsidRPr="002A6D3F">
              <w:rPr>
                <w:rFonts w:cs="Helvetica" w:hint="eastAsia"/>
              </w:rPr>
              <w:t xml:space="preserve">Range from </w:t>
            </w:r>
            <w:r>
              <w:rPr>
                <w:rFonts w:cs="Helvetica" w:hint="eastAsia"/>
              </w:rPr>
              <w:t>0</w:t>
            </w:r>
            <w:r w:rsidRPr="002A6D3F">
              <w:rPr>
                <w:rFonts w:cs="Helvetica" w:hint="eastAsia"/>
              </w:rPr>
              <w:t xml:space="preserve"> to </w:t>
            </w:r>
            <w:r w:rsidRPr="002A6D3F">
              <w:rPr>
                <w:rFonts w:cs="Helvetica"/>
              </w:rPr>
              <w:t>256000000</w:t>
            </w:r>
            <w:r w:rsidRPr="002A6D3F">
              <w:rPr>
                <w:rFonts w:cs="Helvetica" w:hint="eastAsia"/>
              </w:rPr>
              <w:t xml:space="preserve">. The value </w:t>
            </w:r>
            <w:r w:rsidRPr="002A6D3F">
              <w:rPr>
                <w:rFonts w:cs="Helvetica"/>
              </w:rPr>
              <w:t xml:space="preserve">must be a multiple of </w:t>
            </w:r>
            <w:r w:rsidRPr="002A6D3F">
              <w:rPr>
                <w:rFonts w:cs="Helvetica" w:hint="eastAsia"/>
              </w:rPr>
              <w:t>512.</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CBQoSCarPir</w:t>
            </w:r>
            <w:r>
              <w:rPr>
                <w:rFonts w:cs="Helvetica"/>
              </w:rPr>
              <w:t xml:space="preserve"> (1.3.6.1.4.1.25506.2.65.2.1.2.3.1.4)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CF5D69" w:rsidRDefault="00315B9F" w:rsidP="00DC177B">
            <w:pPr>
              <w:pStyle w:val="TableText"/>
              <w:kinsoku w:val="0"/>
              <w:textAlignment w:val="top"/>
              <w:rPr>
                <w:rFonts w:cs="Helvetica"/>
              </w:rPr>
            </w:pPr>
            <w:r w:rsidRPr="002A6D3F">
              <w:rPr>
                <w:rFonts w:cs="Helvetica" w:hint="eastAsia"/>
              </w:rPr>
              <w:t xml:space="preserve">Range from 8 to </w:t>
            </w:r>
            <w:r w:rsidRPr="002A6D3F">
              <w:rPr>
                <w:rFonts w:cs="Helvetica"/>
              </w:rPr>
              <w:t>160000000</w:t>
            </w:r>
            <w:r w:rsidRPr="002A6D3F">
              <w:rPr>
                <w:rFonts w:cs="Helvetica" w:hint="eastAsia"/>
              </w:rPr>
              <w:t xml:space="preserve"> The value </w:t>
            </w:r>
            <w:r w:rsidRPr="002A6D3F">
              <w:rPr>
                <w:rFonts w:cs="Helvetica"/>
              </w:rPr>
              <w:t>must be a multiple of 8</w:t>
            </w:r>
            <w:r w:rsidRPr="002A6D3F">
              <w:rPr>
                <w:rFonts w:cs="Helvetica" w:hint="eastAsia"/>
              </w:rPr>
              <w:t>.</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CBQoSCarPbs</w:t>
            </w:r>
            <w:r>
              <w:rPr>
                <w:rFonts w:cs="Helvetica"/>
              </w:rPr>
              <w:t xml:space="preserve"> (1.3.6.1.4.1.25506.2.65.2.1.2.3.1.5)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Not supported. The value is always </w:t>
            </w:r>
            <w:r w:rsidRPr="00167084">
              <w:rPr>
                <w:rFonts w:cs="Helvetica"/>
              </w:rPr>
              <w:t>4294967295</w:t>
            </w:r>
            <w:r w:rsidRPr="009540D9">
              <w:rPr>
                <w:rFonts w:cs="Helvetica"/>
              </w:rPr>
              <w:t>.</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CBQoSCarGreenAction</w:t>
            </w:r>
            <w:r>
              <w:rPr>
                <w:rFonts w:cs="Helvetica"/>
              </w:rPr>
              <w:t xml:space="preserve"> (1.3.6.1.4.1.25506.2.65.2.1.2.3.1.6)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Only support pass(1), discard(3), remark-</w:t>
            </w:r>
            <w:proofErr w:type="spellStart"/>
            <w:r>
              <w:rPr>
                <w:rFonts w:cs="Helvetica" w:hint="eastAsia"/>
              </w:rPr>
              <w:t>dscp</w:t>
            </w:r>
            <w:proofErr w:type="spellEnd"/>
            <w:r>
              <w:rPr>
                <w:rFonts w:cs="Helvetica" w:hint="eastAsia"/>
              </w:rPr>
              <w:t>-pass(10), remark-dot1p-pass(12), and remark-local-pre-pass(17)</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CBQoSCarGreenRemarkValue</w:t>
            </w:r>
            <w:r>
              <w:rPr>
                <w:rFonts w:cs="Helvetica"/>
              </w:rPr>
              <w:t xml:space="preserve"> (1.3.6.1.4.1.25506.2.65.2.1.2.3.1.7)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CBQoSCarYellowAction</w:t>
            </w:r>
            <w:r>
              <w:rPr>
                <w:rFonts w:cs="Helvetica"/>
              </w:rPr>
              <w:t xml:space="preserve"> (1.3.6.1.4.1.25506.2.65.2.1.2.3.1.8)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Only support pass(1), discard(3), remark-</w:t>
            </w:r>
            <w:proofErr w:type="spellStart"/>
            <w:r>
              <w:rPr>
                <w:rFonts w:cs="Helvetica" w:hint="eastAsia"/>
              </w:rPr>
              <w:t>dscp</w:t>
            </w:r>
            <w:proofErr w:type="spellEnd"/>
            <w:r>
              <w:rPr>
                <w:rFonts w:cs="Helvetica" w:hint="eastAsia"/>
              </w:rPr>
              <w:t>-pass(10), remark-dot1p-pass(12), and remark-local-pre-pass(17)</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CBQoSCarYellowRemarkValue</w:t>
            </w:r>
            <w:r>
              <w:rPr>
                <w:rFonts w:cs="Helvetica"/>
              </w:rPr>
              <w:t xml:space="preserve"> (1.3.6.1.4.1.25506.2.65.2.1.2.3.1.9)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CBQoSCarRedAction</w:t>
            </w:r>
            <w:r>
              <w:rPr>
                <w:rFonts w:cs="Helvetica"/>
              </w:rPr>
              <w:t xml:space="preserve"> (1.3.6.1.4.1.25506.2.65.2.1.2.3.1.10)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Only support pass(1), discard(3), remark-</w:t>
            </w:r>
            <w:proofErr w:type="spellStart"/>
            <w:r>
              <w:rPr>
                <w:rFonts w:cs="Helvetica" w:hint="eastAsia"/>
              </w:rPr>
              <w:t>dscp</w:t>
            </w:r>
            <w:proofErr w:type="spellEnd"/>
            <w:r>
              <w:rPr>
                <w:rFonts w:cs="Helvetica" w:hint="eastAsia"/>
              </w:rPr>
              <w:t>-pass(10), remark-dot1p-pass(12), and remark-local-pre-pass(17)</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CBQoSCarRedRemarkValue</w:t>
            </w:r>
            <w:r>
              <w:rPr>
                <w:rFonts w:cs="Helvetica"/>
              </w:rPr>
              <w:t xml:space="preserve"> (1.3.6.1.4.1.25506.2.65.2.1.2.3.1.11)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CBQoSCarPolicedPriorityMapType</w:t>
            </w:r>
            <w:r>
              <w:rPr>
                <w:rFonts w:cs="Helvetica"/>
              </w:rPr>
              <w:t xml:space="preserve"> (1.3.6.1.4.1.25506.2.65.2.1.2.3.1.12)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A976A3" w:rsidRDefault="00315B9F" w:rsidP="00DC177B">
            <w:pPr>
              <w:pStyle w:val="TableText"/>
              <w:kinsoku w:val="0"/>
              <w:textAlignment w:val="top"/>
              <w:rPr>
                <w:rFonts w:cs="Helvetica"/>
              </w:rPr>
            </w:pPr>
            <w:r w:rsidRPr="009540D9">
              <w:rPr>
                <w:rFonts w:cs="Helvetica"/>
              </w:rPr>
              <w:t>Not supported. The value is always</w:t>
            </w:r>
            <w:r>
              <w:rPr>
                <w:rFonts w:cs="Helvetica" w:hint="eastAsia"/>
              </w:rPr>
              <w:t xml:space="preserve"> </w:t>
            </w:r>
            <w:proofErr w:type="gramStart"/>
            <w:r w:rsidRPr="00A976A3">
              <w:rPr>
                <w:rFonts w:cs="Helvetica"/>
              </w:rPr>
              <w:t>none(</w:t>
            </w:r>
            <w:proofErr w:type="gramEnd"/>
            <w:r w:rsidRPr="00A976A3">
              <w:rPr>
                <w:rFonts w:cs="Helvetica"/>
              </w:rPr>
              <w:t>0)</w:t>
            </w:r>
            <w:r>
              <w:rPr>
                <w:rFonts w:cs="Helvetica" w:hint="eastAsia"/>
              </w:rPr>
              <w:t>.</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CBQoSCarRowStatus</w:t>
            </w:r>
            <w:r>
              <w:rPr>
                <w:rFonts w:cs="Helvetica"/>
              </w:rPr>
              <w:t xml:space="preserve"> (1.3.6.1.4.1.25506.2.65.2.1.2.3.1.13)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D84C1B" w:rsidRDefault="00D84C1B" w:rsidP="00D84C1B">
      <w:pPr>
        <w:pStyle w:val="2"/>
        <w:tabs>
          <w:tab w:val="num" w:pos="576"/>
        </w:tabs>
        <w:autoSpaceDE/>
        <w:adjustRightInd/>
        <w:ind w:left="576" w:hanging="576"/>
        <w:jc w:val="both"/>
        <w:rPr>
          <w:rFonts w:ascii="Helvetica" w:hAnsi="Helvetica" w:cs="Helvetica"/>
        </w:rPr>
      </w:pPr>
      <w:bookmarkStart w:id="28" w:name="_Toc1573462"/>
      <w:bookmarkStart w:id="29" w:name="_Toc5714242"/>
      <w:r>
        <w:rPr>
          <w:rFonts w:ascii="Helvetica" w:hAnsi="Helvetica" w:cs="Helvetica"/>
        </w:rPr>
        <w:t>hh3cCBQoSGtsCfgInfoTable</w:t>
      </w:r>
      <w:bookmarkEnd w:id="28"/>
      <w:bookmarkEnd w:id="29"/>
    </w:p>
    <w:p w:rsidR="00D84C1B" w:rsidRDefault="00D84C1B" w:rsidP="00D84C1B">
      <w:r>
        <w:t>OID of this table is: 1.3.6.1.4.1.25506.2.65.2.1.2.5</w:t>
      </w:r>
    </w:p>
    <w:p w:rsidR="00D84C1B" w:rsidRDefault="00D84C1B" w:rsidP="00D84C1B">
      <w:pPr>
        <w:spacing w:after="120"/>
        <w:ind w:left="420"/>
      </w:pPr>
      <w:r>
        <w:t>This table does not support to modify the variable of existing entry, only supports to create a new entry and destroy an existing entry.</w:t>
      </w:r>
    </w:p>
    <w:p w:rsidR="00D84C1B" w:rsidRDefault="00D84C1B" w:rsidP="00D84C1B">
      <w:pPr>
        <w:spacing w:after="120"/>
        <w:ind w:left="0"/>
      </w:pP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D84C1B" w:rsidTr="00D84C1B">
        <w:trPr>
          <w:tblHeader/>
        </w:trPr>
        <w:tc>
          <w:tcPr>
            <w:tcW w:w="3000" w:type="dxa"/>
            <w:tcBorders>
              <w:top w:val="single" w:sz="12" w:space="0" w:color="auto"/>
              <w:left w:val="single" w:sz="12" w:space="0" w:color="auto"/>
              <w:bottom w:val="single" w:sz="12" w:space="0" w:color="auto"/>
              <w:right w:val="single" w:sz="8" w:space="0" w:color="auto"/>
            </w:tcBorders>
            <w:hideMark/>
          </w:tcPr>
          <w:p w:rsidR="00D84C1B" w:rsidRDefault="00D84C1B">
            <w:pPr>
              <w:pStyle w:val="TableHead"/>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D84C1B" w:rsidRDefault="00D84C1B">
            <w:pPr>
              <w:pStyle w:val="TableHead"/>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D84C1B" w:rsidRDefault="00D84C1B">
            <w:pPr>
              <w:pStyle w:val="TableHead"/>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D84C1B" w:rsidRDefault="00D84C1B">
            <w:pPr>
              <w:pStyle w:val="TableHead"/>
              <w:rPr>
                <w:rFonts w:cs="Helvetica"/>
              </w:rPr>
            </w:pPr>
            <w:r>
              <w:rPr>
                <w:rFonts w:cs="Helvetica"/>
              </w:rPr>
              <w:t>Description</w:t>
            </w:r>
          </w:p>
        </w:tc>
      </w:tr>
      <w:tr w:rsidR="00D84C1B" w:rsidTr="00D84C1B">
        <w:tc>
          <w:tcPr>
            <w:tcW w:w="3000" w:type="dxa"/>
            <w:tcBorders>
              <w:top w:val="single" w:sz="12" w:space="0" w:color="auto"/>
              <w:left w:val="single" w:sz="12"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 xml:space="preserve">hh3cCBQoSGtsCir (1.3.6.1.4.1.25506.2.65.2.1.2.5.1.1) </w:t>
            </w:r>
          </w:p>
        </w:tc>
        <w:tc>
          <w:tcPr>
            <w:tcW w:w="1440" w:type="dxa"/>
            <w:tcBorders>
              <w:top w:val="single" w:sz="12"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read-create</w:t>
            </w:r>
          </w:p>
        </w:tc>
        <w:tc>
          <w:tcPr>
            <w:tcW w:w="1000" w:type="dxa"/>
            <w:tcBorders>
              <w:top w:val="single" w:sz="12"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D84C1B" w:rsidRDefault="00D84C1B">
            <w:pPr>
              <w:pStyle w:val="TableText"/>
              <w:kinsoku w:val="0"/>
              <w:textAlignment w:val="top"/>
              <w:rPr>
                <w:rFonts w:cs="Helvetica"/>
              </w:rPr>
            </w:pPr>
            <w:r>
              <w:rPr>
                <w:rFonts w:cs="Helvetica"/>
              </w:rPr>
              <w:t>Need confirmed by product</w:t>
            </w:r>
          </w:p>
        </w:tc>
      </w:tr>
      <w:tr w:rsidR="00D84C1B" w:rsidTr="00D84C1B">
        <w:tc>
          <w:tcPr>
            <w:tcW w:w="3000" w:type="dxa"/>
            <w:tcBorders>
              <w:top w:val="single" w:sz="8" w:space="0" w:color="auto"/>
              <w:left w:val="single" w:sz="12"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 xml:space="preserve">hh3cCBQoSGtsCbs (1.3.6.1.4.1.25506.2.65.2.1.2.5.1.2) </w:t>
            </w:r>
          </w:p>
        </w:tc>
        <w:tc>
          <w:tcPr>
            <w:tcW w:w="144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read-create</w:t>
            </w:r>
          </w:p>
        </w:tc>
        <w:tc>
          <w:tcPr>
            <w:tcW w:w="100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D84C1B" w:rsidRDefault="00D84C1B">
            <w:pPr>
              <w:pStyle w:val="TableText"/>
              <w:kinsoku w:val="0"/>
              <w:textAlignment w:val="top"/>
              <w:rPr>
                <w:rFonts w:cs="Helvetica"/>
              </w:rPr>
            </w:pPr>
            <w:r>
              <w:rPr>
                <w:rFonts w:cs="Helvetica"/>
              </w:rPr>
              <w:t>Need confirmed by product</w:t>
            </w:r>
          </w:p>
        </w:tc>
      </w:tr>
      <w:tr w:rsidR="00D84C1B" w:rsidTr="00D84C1B">
        <w:tc>
          <w:tcPr>
            <w:tcW w:w="3000" w:type="dxa"/>
            <w:tcBorders>
              <w:top w:val="single" w:sz="8" w:space="0" w:color="auto"/>
              <w:left w:val="single" w:sz="12"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 xml:space="preserve">hh3cCBQoSGtsEbs (1.3.6.1.4.1.25506.2.65.2.1.2.5.1.3) </w:t>
            </w:r>
          </w:p>
        </w:tc>
        <w:tc>
          <w:tcPr>
            <w:tcW w:w="144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read-create</w:t>
            </w:r>
          </w:p>
        </w:tc>
        <w:tc>
          <w:tcPr>
            <w:tcW w:w="100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D84C1B" w:rsidRDefault="00D84C1B">
            <w:pPr>
              <w:pStyle w:val="TableText"/>
              <w:kinsoku w:val="0"/>
              <w:textAlignment w:val="top"/>
              <w:rPr>
                <w:rFonts w:cs="Helvetica"/>
              </w:rPr>
            </w:pPr>
            <w:r>
              <w:rPr>
                <w:rFonts w:cs="Helvetica"/>
              </w:rPr>
              <w:t>Need confirmed by product</w:t>
            </w:r>
          </w:p>
        </w:tc>
      </w:tr>
      <w:tr w:rsidR="00D84C1B" w:rsidTr="00D84C1B">
        <w:tc>
          <w:tcPr>
            <w:tcW w:w="3000" w:type="dxa"/>
            <w:tcBorders>
              <w:top w:val="single" w:sz="8" w:space="0" w:color="auto"/>
              <w:left w:val="single" w:sz="12"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 xml:space="preserve">hh3cCBQoSGtsQueueLength (1.3.6.1.4.1.25506.2.65.2.1.2.5.1.4) </w:t>
            </w:r>
          </w:p>
        </w:tc>
        <w:tc>
          <w:tcPr>
            <w:tcW w:w="144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read-create</w:t>
            </w:r>
          </w:p>
        </w:tc>
        <w:tc>
          <w:tcPr>
            <w:tcW w:w="100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D84C1B" w:rsidRDefault="00D84C1B">
            <w:pPr>
              <w:pStyle w:val="TableText"/>
              <w:kinsoku w:val="0"/>
              <w:textAlignment w:val="top"/>
              <w:rPr>
                <w:rFonts w:cs="Helvetica"/>
              </w:rPr>
            </w:pPr>
            <w:r>
              <w:rPr>
                <w:rFonts w:cs="Helvetica"/>
              </w:rPr>
              <w:t>As per MIB</w:t>
            </w:r>
          </w:p>
        </w:tc>
      </w:tr>
      <w:tr w:rsidR="00D84C1B" w:rsidTr="00D84C1B">
        <w:tc>
          <w:tcPr>
            <w:tcW w:w="3000" w:type="dxa"/>
            <w:tcBorders>
              <w:top w:val="single" w:sz="8" w:space="0" w:color="auto"/>
              <w:left w:val="single" w:sz="12"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 xml:space="preserve">hh3cCBQoSGtsRowStatus (1.3.6.1.4.1.25506.2.65.2.1.2.5.1.5) </w:t>
            </w:r>
          </w:p>
        </w:tc>
        <w:tc>
          <w:tcPr>
            <w:tcW w:w="144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read-create</w:t>
            </w:r>
          </w:p>
        </w:tc>
        <w:tc>
          <w:tcPr>
            <w:tcW w:w="100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D84C1B" w:rsidRDefault="00D84C1B">
            <w:pPr>
              <w:pStyle w:val="TableText"/>
              <w:kinsoku w:val="0"/>
              <w:textAlignment w:val="top"/>
              <w:rPr>
                <w:rFonts w:cs="Helvetica"/>
              </w:rPr>
            </w:pPr>
            <w:r>
              <w:rPr>
                <w:rFonts w:cs="Helvetica"/>
              </w:rPr>
              <w:t xml:space="preserve">Only support </w:t>
            </w:r>
            <w:proofErr w:type="gramStart"/>
            <w:r>
              <w:rPr>
                <w:rFonts w:cs="Helvetica"/>
              </w:rPr>
              <w:t>active(</w:t>
            </w:r>
            <w:proofErr w:type="gramEnd"/>
            <w:r>
              <w:rPr>
                <w:rFonts w:cs="Helvetica"/>
              </w:rPr>
              <w:t xml:space="preserve">1), </w:t>
            </w:r>
            <w:proofErr w:type="spellStart"/>
            <w:r>
              <w:rPr>
                <w:rFonts w:cs="Helvetica"/>
              </w:rPr>
              <w:t>createAndGo</w:t>
            </w:r>
            <w:proofErr w:type="spellEnd"/>
            <w:r>
              <w:rPr>
                <w:rFonts w:cs="Helvetica"/>
              </w:rPr>
              <w:t>(4), and destroy(6).</w:t>
            </w:r>
          </w:p>
        </w:tc>
      </w:tr>
      <w:tr w:rsidR="00D84C1B" w:rsidTr="00D84C1B">
        <w:tc>
          <w:tcPr>
            <w:tcW w:w="3000" w:type="dxa"/>
            <w:tcBorders>
              <w:top w:val="single" w:sz="8" w:space="0" w:color="auto"/>
              <w:left w:val="single" w:sz="12"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 xml:space="preserve">hh3cCBQoSGtsPir (1.3.6.1.4.1.25506.2.65.2.1.2.5.1.6) </w:t>
            </w:r>
          </w:p>
        </w:tc>
        <w:tc>
          <w:tcPr>
            <w:tcW w:w="144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read-create</w:t>
            </w:r>
          </w:p>
        </w:tc>
        <w:tc>
          <w:tcPr>
            <w:tcW w:w="1000" w:type="dxa"/>
            <w:tcBorders>
              <w:top w:val="single" w:sz="8" w:space="0" w:color="auto"/>
              <w:left w:val="single" w:sz="8" w:space="0" w:color="auto"/>
              <w:bottom w:val="single" w:sz="8" w:space="0" w:color="auto"/>
              <w:right w:val="single" w:sz="8" w:space="0" w:color="auto"/>
            </w:tcBorders>
            <w:hideMark/>
          </w:tcPr>
          <w:p w:rsidR="00D84C1B" w:rsidRDefault="00D84C1B">
            <w:pPr>
              <w:pStyle w:val="TableText"/>
              <w:kinsoku w:val="0"/>
              <w:textAlignment w:val="top"/>
              <w:rPr>
                <w:rFonts w:cs="Helvetica"/>
              </w:rPr>
            </w:pPr>
            <w:r>
              <w:rPr>
                <w:rFonts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D84C1B" w:rsidRDefault="00D84C1B">
            <w:pPr>
              <w:pStyle w:val="TableText"/>
              <w:kinsoku w:val="0"/>
              <w:textAlignment w:val="top"/>
              <w:rPr>
                <w:rFonts w:cs="Helvetica"/>
              </w:rPr>
            </w:pPr>
            <w:r>
              <w:rPr>
                <w:rFonts w:cs="Helvetica"/>
              </w:rPr>
              <w:t>Need confirmed by product</w:t>
            </w:r>
          </w:p>
        </w:tc>
      </w:tr>
    </w:tbl>
    <w:p w:rsidR="00315B9F" w:rsidRDefault="00315B9F" w:rsidP="00315B9F">
      <w:pPr>
        <w:spacing w:before="156" w:after="156"/>
        <w:ind w:left="420"/>
      </w:pPr>
      <w:bookmarkStart w:id="30" w:name="_GoBack"/>
      <w:bookmarkEnd w:id="30"/>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31" w:name="_Toc320125910"/>
      <w:bookmarkStart w:id="32" w:name="_Toc397420394"/>
      <w:bookmarkStart w:id="33" w:name="_Toc5714243"/>
      <w:r>
        <w:rPr>
          <w:rFonts w:ascii="Helvetica" w:hAnsi="Helvetica" w:cs="Helvetica" w:hint="eastAsia"/>
        </w:rPr>
        <w:t>hh3c</w:t>
      </w:r>
      <w:r w:rsidRPr="00CE24D6">
        <w:rPr>
          <w:rFonts w:ascii="Helvetica" w:hAnsi="Helvetica" w:cs="Helvetica" w:hint="eastAsia"/>
        </w:rPr>
        <w:t>CBQoSRemarkCfgInfoTable</w:t>
      </w:r>
      <w:bookmarkEnd w:id="31"/>
      <w:bookmarkEnd w:id="32"/>
      <w:bookmarkEnd w:id="33"/>
    </w:p>
    <w:p w:rsidR="00315B9F" w:rsidRPr="00F06940" w:rsidRDefault="00315B9F" w:rsidP="00315B9F">
      <w:r>
        <w:t>OID of this table is: 1.3.6.1.4.1.25506.2.65.2.1.2.6</w:t>
      </w:r>
    </w:p>
    <w:p w:rsidR="00315B9F" w:rsidRPr="001122F3" w:rsidRDefault="00315B9F" w:rsidP="00315B9F">
      <w:pPr>
        <w:ind w:left="420"/>
      </w:pPr>
      <w:r>
        <w:t>This table does not support to modify the variable of existing entry, only supports to create a new entry and destroy an existing entry.</w:t>
      </w:r>
    </w:p>
    <w:p w:rsidR="00315B9F" w:rsidRPr="001122F3" w:rsidRDefault="00315B9F" w:rsidP="00315B9F">
      <w:pPr>
        <w:ind w:left="420"/>
      </w:pPr>
      <w:r w:rsidRPr="001122F3">
        <w:t>When creating a new entry of this table:</w:t>
      </w:r>
    </w:p>
    <w:p w:rsidR="00315B9F" w:rsidRDefault="00315B9F" w:rsidP="00027A98">
      <w:pPr>
        <w:widowControl w:val="0"/>
        <w:numPr>
          <w:ilvl w:val="0"/>
          <w:numId w:val="18"/>
        </w:numPr>
        <w:spacing w:after="120" w:line="360" w:lineRule="atLeast"/>
        <w:ind w:left="420" w:firstLine="420"/>
      </w:pPr>
      <w:r w:rsidRPr="001122F3">
        <w:t xml:space="preserve">Use the value as </w:t>
      </w:r>
      <w:r>
        <w:t>hh3c</w:t>
      </w:r>
      <w:r w:rsidRPr="001122F3">
        <w:t>CBQoSBehaviorIndex</w:t>
      </w:r>
      <w:r w:rsidRPr="001122F3">
        <w:rPr>
          <w:rFonts w:hint="eastAsia"/>
        </w:rPr>
        <w:t xml:space="preserve"> and </w:t>
      </w:r>
      <w:r>
        <w:t>hh3c</w:t>
      </w:r>
      <w:r w:rsidRPr="001122F3">
        <w:t>CBQoSRemarkType</w:t>
      </w:r>
      <w:r w:rsidRPr="001122F3">
        <w:rPr>
          <w:rFonts w:hint="eastAsia"/>
        </w:rPr>
        <w:t xml:space="preserve"> </w:t>
      </w:r>
      <w:r w:rsidRPr="001122F3">
        <w:t>to create the new entry of this table</w:t>
      </w:r>
      <w:r w:rsidRPr="001122F3">
        <w:rPr>
          <w:rFonts w:hint="eastAsia"/>
        </w:rPr>
        <w:t>.</w:t>
      </w:r>
    </w:p>
    <w:p w:rsidR="00315B9F" w:rsidRDefault="00315B9F" w:rsidP="00027A98">
      <w:pPr>
        <w:widowControl w:val="0"/>
        <w:numPr>
          <w:ilvl w:val="0"/>
          <w:numId w:val="18"/>
        </w:numPr>
        <w:spacing w:after="120" w:line="360" w:lineRule="atLeast"/>
        <w:ind w:left="420" w:firstLine="420"/>
      </w:pPr>
      <w:proofErr w:type="gramStart"/>
      <w:r>
        <w:t>hh3c</w:t>
      </w:r>
      <w:r w:rsidRPr="001122F3">
        <w:t>CBQoSRemarkType</w:t>
      </w:r>
      <w:proofErr w:type="gramEnd"/>
      <w:r w:rsidRPr="001122F3">
        <w:rPr>
          <w:rFonts w:hint="eastAsia"/>
        </w:rPr>
        <w:t xml:space="preserve"> can use the values, such as </w:t>
      </w:r>
      <w:proofErr w:type="spellStart"/>
      <w:r w:rsidRPr="001122F3">
        <w:t>typeIpPrecedence</w:t>
      </w:r>
      <w:proofErr w:type="spellEnd"/>
      <w:r w:rsidRPr="001122F3">
        <w:t>(1)</w:t>
      </w:r>
      <w:r w:rsidRPr="001122F3">
        <w:rPr>
          <w:rFonts w:hint="eastAsia"/>
        </w:rPr>
        <w:t xml:space="preserve">, </w:t>
      </w:r>
      <w:proofErr w:type="spellStart"/>
      <w:r w:rsidRPr="001122F3">
        <w:t>typeDscp</w:t>
      </w:r>
      <w:proofErr w:type="spellEnd"/>
      <w:r w:rsidRPr="001122F3">
        <w:t>(2), typeVlan8021p(4),</w:t>
      </w:r>
      <w:r w:rsidRPr="001122F3">
        <w:rPr>
          <w:rFonts w:hint="eastAsia"/>
        </w:rPr>
        <w:t xml:space="preserve"> </w:t>
      </w:r>
      <w:proofErr w:type="spellStart"/>
      <w:r w:rsidRPr="001122F3">
        <w:t>typeVlanID</w:t>
      </w:r>
      <w:proofErr w:type="spellEnd"/>
      <w:r w:rsidRPr="001122F3">
        <w:t>(7),</w:t>
      </w:r>
      <w:r w:rsidRPr="001122F3">
        <w:rPr>
          <w:rFonts w:hint="eastAsia"/>
        </w:rPr>
        <w:t xml:space="preserve"> </w:t>
      </w:r>
      <w:proofErr w:type="spellStart"/>
      <w:r w:rsidRPr="001122F3">
        <w:rPr>
          <w:rFonts w:hint="eastAsia"/>
        </w:rPr>
        <w:t>t</w:t>
      </w:r>
      <w:r w:rsidRPr="001122F3">
        <w:t>ypeQosLocalID</w:t>
      </w:r>
      <w:proofErr w:type="spellEnd"/>
      <w:r w:rsidRPr="001122F3">
        <w:t>(8),</w:t>
      </w:r>
      <w:r w:rsidRPr="001122F3">
        <w:rPr>
          <w:rFonts w:hint="eastAsia"/>
        </w:rPr>
        <w:t xml:space="preserve"> </w:t>
      </w:r>
      <w:proofErr w:type="spellStart"/>
      <w:r w:rsidRPr="001122F3">
        <w:t>typeDropPrecedence</w:t>
      </w:r>
      <w:proofErr w:type="spellEnd"/>
      <w:r w:rsidRPr="001122F3">
        <w:t>(9),</w:t>
      </w:r>
      <w:r w:rsidRPr="001122F3">
        <w:rPr>
          <w:rFonts w:hint="eastAsia"/>
        </w:rPr>
        <w:t xml:space="preserve"> </w:t>
      </w:r>
      <w:proofErr w:type="spellStart"/>
      <w:r w:rsidRPr="001122F3">
        <w:t>typeLocalPrecedence</w:t>
      </w:r>
      <w:proofErr w:type="spellEnd"/>
      <w:r w:rsidRPr="001122F3">
        <w:t>(10),</w:t>
      </w:r>
      <w:r w:rsidRPr="001122F3">
        <w:rPr>
          <w:rFonts w:hint="eastAsia"/>
        </w:rPr>
        <w:t xml:space="preserve"> </w:t>
      </w:r>
      <w:proofErr w:type="spellStart"/>
      <w:r w:rsidRPr="001122F3">
        <w:t>typeTopMostVlanID</w:t>
      </w:r>
      <w:proofErr w:type="spellEnd"/>
      <w:r w:rsidRPr="001122F3">
        <w:t>(11)</w:t>
      </w:r>
      <w:r w:rsidRPr="001122F3">
        <w:rPr>
          <w:rFonts w:hint="eastAsia"/>
        </w:rPr>
        <w:t>.</w:t>
      </w:r>
    </w:p>
    <w:p w:rsidR="00315B9F" w:rsidRDefault="00315B9F" w:rsidP="00027A98">
      <w:pPr>
        <w:widowControl w:val="0"/>
        <w:numPr>
          <w:ilvl w:val="0"/>
          <w:numId w:val="18"/>
        </w:numPr>
        <w:spacing w:after="120" w:line="360" w:lineRule="atLeast"/>
        <w:ind w:left="420" w:firstLine="420"/>
      </w:pPr>
      <w:proofErr w:type="gramStart"/>
      <w:r>
        <w:t>hh3c</w:t>
      </w:r>
      <w:r w:rsidRPr="001122F3">
        <w:t>CBQoSRemarkValue</w:t>
      </w:r>
      <w:proofErr w:type="gramEnd"/>
      <w:r w:rsidRPr="001122F3">
        <w:rPr>
          <w:rFonts w:hint="eastAsia"/>
        </w:rPr>
        <w:t xml:space="preserve"> must be set according to the value of </w:t>
      </w:r>
      <w:r>
        <w:t>hh3c</w:t>
      </w:r>
      <w:r w:rsidRPr="001122F3">
        <w:t>CBQoSRemarkType</w:t>
      </w:r>
      <w:r w:rsidRPr="001122F3">
        <w:rPr>
          <w:rFonts w:hint="eastAsia"/>
        </w:rPr>
        <w: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263930"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5B45F9" w:rsidRDefault="00315B9F" w:rsidP="00DC177B">
            <w:pPr>
              <w:pStyle w:val="TableText"/>
              <w:kinsoku w:val="0"/>
              <w:textAlignment w:val="top"/>
              <w:rPr>
                <w:rFonts w:cs="Helvetica"/>
              </w:rPr>
            </w:pPr>
            <w:r>
              <w:rPr>
                <w:rFonts w:cs="Helvetica"/>
              </w:rPr>
              <w:t>hh3c</w:t>
            </w:r>
            <w:r w:rsidRPr="005B45F9">
              <w:rPr>
                <w:rFonts w:cs="Helvetica"/>
              </w:rPr>
              <w:t>CBQoSRemarkType</w:t>
            </w:r>
            <w:r>
              <w:rPr>
                <w:rFonts w:cs="Helvetica"/>
              </w:rPr>
              <w:t xml:space="preserve"> (1.3.6.1.4.1.25506.2.65.2.1.2.6.1.1)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Only support</w:t>
            </w:r>
            <w:r>
              <w:rPr>
                <w:rFonts w:cs="Helvetica" w:hint="eastAsia"/>
              </w:rPr>
              <w:t xml:space="preserve"> </w:t>
            </w:r>
            <w:proofErr w:type="spellStart"/>
            <w:r>
              <w:rPr>
                <w:rFonts w:cs="Helvetica" w:hint="eastAsia"/>
              </w:rPr>
              <w:t>typeIpPrecedence</w:t>
            </w:r>
            <w:proofErr w:type="spellEnd"/>
            <w:r>
              <w:rPr>
                <w:rFonts w:cs="Helvetica" w:hint="eastAsia"/>
              </w:rPr>
              <w:t xml:space="preserve">(1), </w:t>
            </w:r>
            <w:proofErr w:type="spellStart"/>
            <w:r>
              <w:rPr>
                <w:rFonts w:cs="Helvetica" w:hint="eastAsia"/>
              </w:rPr>
              <w:t>typeDscp</w:t>
            </w:r>
            <w:proofErr w:type="spellEnd"/>
            <w:r>
              <w:rPr>
                <w:rFonts w:cs="Helvetica" w:hint="eastAsia"/>
              </w:rPr>
              <w:t>(2), typeVlan8021p(4),</w:t>
            </w:r>
          </w:p>
          <w:p w:rsidR="00315B9F" w:rsidRPr="009540D9" w:rsidRDefault="00315B9F" w:rsidP="00DC177B">
            <w:pPr>
              <w:pStyle w:val="TableText"/>
              <w:kinsoku w:val="0"/>
              <w:textAlignment w:val="top"/>
              <w:rPr>
                <w:rFonts w:cs="Helvetica"/>
              </w:rPr>
            </w:pPr>
            <w:proofErr w:type="spellStart"/>
            <w:r>
              <w:rPr>
                <w:rFonts w:cs="Helvetica" w:hint="eastAsia"/>
              </w:rPr>
              <w:t>typeVlanID</w:t>
            </w:r>
            <w:proofErr w:type="spellEnd"/>
            <w:r>
              <w:rPr>
                <w:rFonts w:cs="Helvetica" w:hint="eastAsia"/>
              </w:rPr>
              <w:t xml:space="preserve">(7), </w:t>
            </w:r>
            <w:proofErr w:type="spellStart"/>
            <w:r>
              <w:rPr>
                <w:rFonts w:cs="Helvetica" w:hint="eastAsia"/>
              </w:rPr>
              <w:t>typeQosLocalID</w:t>
            </w:r>
            <w:proofErr w:type="spellEnd"/>
            <w:r>
              <w:rPr>
                <w:rFonts w:cs="Helvetica" w:hint="eastAsia"/>
              </w:rPr>
              <w:t xml:space="preserve">(8), </w:t>
            </w:r>
            <w:proofErr w:type="spellStart"/>
            <w:r>
              <w:rPr>
                <w:rFonts w:cs="Helvetica" w:hint="eastAsia"/>
              </w:rPr>
              <w:t>typeDropPrecedence</w:t>
            </w:r>
            <w:proofErr w:type="spellEnd"/>
            <w:r>
              <w:rPr>
                <w:rFonts w:cs="Helvetica" w:hint="eastAsia"/>
              </w:rPr>
              <w:t xml:space="preserve">(9), </w:t>
            </w:r>
            <w:proofErr w:type="spellStart"/>
            <w:r>
              <w:rPr>
                <w:rFonts w:cs="Helvetica" w:hint="eastAsia"/>
              </w:rPr>
              <w:t>typeLocalPrecedence</w:t>
            </w:r>
            <w:proofErr w:type="spellEnd"/>
            <w:r>
              <w:rPr>
                <w:rFonts w:cs="Helvetica" w:hint="eastAsia"/>
              </w:rPr>
              <w:t xml:space="preserve">(10), and </w:t>
            </w:r>
            <w:proofErr w:type="spellStart"/>
            <w:r>
              <w:rPr>
                <w:rFonts w:cs="Helvetica" w:hint="eastAsia"/>
              </w:rPr>
              <w:t>typeTopMostVlanID</w:t>
            </w:r>
            <w:proofErr w:type="spellEnd"/>
            <w:r>
              <w:rPr>
                <w:rFonts w:cs="Helvetica" w:hint="eastAsia"/>
              </w:rPr>
              <w:t>(11)</w:t>
            </w:r>
          </w:p>
        </w:tc>
      </w:tr>
      <w:tr w:rsidR="00315B9F" w:rsidRPr="00263930"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5B45F9" w:rsidRDefault="00315B9F" w:rsidP="00DC177B">
            <w:pPr>
              <w:pStyle w:val="TableText"/>
              <w:kinsoku w:val="0"/>
              <w:textAlignment w:val="top"/>
              <w:rPr>
                <w:rFonts w:cs="Helvetica"/>
              </w:rPr>
            </w:pPr>
            <w:r>
              <w:rPr>
                <w:rFonts w:cs="Helvetica"/>
              </w:rPr>
              <w:t>hh3c</w:t>
            </w:r>
            <w:r w:rsidRPr="005B45F9">
              <w:rPr>
                <w:rFonts w:cs="Helvetica"/>
              </w:rPr>
              <w:t>CBQoSRemarkValue</w:t>
            </w:r>
            <w:r>
              <w:rPr>
                <w:rFonts w:cs="Helvetica"/>
              </w:rPr>
              <w:t xml:space="preserve"> (1.3.6.1.4.1.25506.2.65.2.1.2.6.1.2)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As per MIB</w:t>
            </w:r>
          </w:p>
        </w:tc>
      </w:tr>
      <w:tr w:rsidR="00315B9F" w:rsidRPr="00263930"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5B45F9" w:rsidRDefault="00315B9F" w:rsidP="00DC177B">
            <w:pPr>
              <w:pStyle w:val="TableText"/>
              <w:kinsoku w:val="0"/>
              <w:textAlignment w:val="top"/>
              <w:rPr>
                <w:rFonts w:cs="Helvetica"/>
              </w:rPr>
            </w:pPr>
            <w:r>
              <w:rPr>
                <w:rFonts w:cs="Helvetica"/>
              </w:rPr>
              <w:t>hh3c</w:t>
            </w:r>
            <w:r w:rsidRPr="005B45F9">
              <w:rPr>
                <w:rFonts w:cs="Helvetica"/>
              </w:rPr>
              <w:t>CBQoSRemarkRowStatus</w:t>
            </w:r>
            <w:r>
              <w:rPr>
                <w:rFonts w:cs="Helvetica"/>
              </w:rPr>
              <w:t xml:space="preserve"> (1.3.6.1.4.1.25506.2.65.2.1.2.6.1.3)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315B9F" w:rsidRDefault="00315B9F" w:rsidP="00315B9F">
      <w:pPr>
        <w:spacing w:before="156" w:after="156"/>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34" w:name="_Toc320125898"/>
      <w:bookmarkStart w:id="35" w:name="_Toc397420395"/>
      <w:bookmarkStart w:id="36" w:name="_Toc5714244"/>
      <w:r>
        <w:rPr>
          <w:rFonts w:ascii="Helvetica" w:hAnsi="Helvetica" w:cs="Helvetica"/>
        </w:rPr>
        <w:t>hh3c</w:t>
      </w:r>
      <w:r w:rsidRPr="00DE3925">
        <w:rPr>
          <w:rFonts w:ascii="Helvetica" w:hAnsi="Helvetica" w:cs="Helvetica"/>
        </w:rPr>
        <w:t>CBQoSFirewallCfgInfoTable</w:t>
      </w:r>
      <w:bookmarkEnd w:id="34"/>
      <w:bookmarkEnd w:id="35"/>
      <w:bookmarkEnd w:id="36"/>
    </w:p>
    <w:p w:rsidR="00315B9F" w:rsidRPr="00DE3925" w:rsidRDefault="00315B9F" w:rsidP="00315B9F">
      <w:r>
        <w:t>OID of this table is: 1.3.6.1.4.1.25506.2.65.2.1.2.12</w:t>
      </w:r>
    </w:p>
    <w:p w:rsidR="00315B9F" w:rsidRPr="00832046" w:rsidRDefault="00315B9F" w:rsidP="00315B9F">
      <w:pPr>
        <w:spacing w:after="120"/>
        <w:ind w:left="420"/>
      </w:pPr>
      <w:r>
        <w:t>This table does not support to modify the variable of existing entry, only supports to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617DF9" w:rsidRDefault="00315B9F" w:rsidP="00DC177B">
            <w:pPr>
              <w:pStyle w:val="TableText"/>
              <w:kinsoku w:val="0"/>
              <w:textAlignment w:val="top"/>
              <w:rPr>
                <w:rFonts w:cs="Helvetica"/>
              </w:rPr>
            </w:pPr>
            <w:r>
              <w:rPr>
                <w:rFonts w:cs="Helvetica"/>
              </w:rPr>
              <w:t>hh3c</w:t>
            </w:r>
            <w:r w:rsidRPr="00617DF9">
              <w:rPr>
                <w:rFonts w:cs="Helvetica"/>
              </w:rPr>
              <w:t>CBQoSFirewallAction</w:t>
            </w:r>
            <w:r>
              <w:rPr>
                <w:rFonts w:cs="Helvetica"/>
              </w:rPr>
              <w:t xml:space="preserve"> (1.3.6.1.4.1.25506.2.65.2.1.2.12.1.1)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617DF9" w:rsidRDefault="00315B9F" w:rsidP="00DC177B">
            <w:pPr>
              <w:pStyle w:val="TableText"/>
              <w:kinsoku w:val="0"/>
              <w:textAlignment w:val="top"/>
              <w:rPr>
                <w:rFonts w:cs="Helvetica"/>
              </w:rPr>
            </w:pPr>
            <w:r>
              <w:rPr>
                <w:rFonts w:cs="Helvetica"/>
              </w:rPr>
              <w:t>hh3c</w:t>
            </w:r>
            <w:r w:rsidRPr="00617DF9">
              <w:rPr>
                <w:rFonts w:cs="Helvetica"/>
              </w:rPr>
              <w:t>CBQoSFirewallRowStatus</w:t>
            </w:r>
            <w:r>
              <w:rPr>
                <w:rFonts w:cs="Helvetica"/>
              </w:rPr>
              <w:t xml:space="preserve"> (1.3.6.1.4.1.25506.2.65.2.1.2.12.1.2)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315B9F" w:rsidRDefault="00315B9F" w:rsidP="00315B9F">
      <w:pPr>
        <w:spacing w:before="156" w:after="156"/>
        <w:ind w:left="420"/>
      </w:pPr>
    </w:p>
    <w:p w:rsidR="00315B9F" w:rsidRPr="00AF6E46"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37" w:name="_Toc397420396"/>
      <w:bookmarkStart w:id="38" w:name="_Toc5714245"/>
      <w:r w:rsidRPr="00AF6E46">
        <w:rPr>
          <w:rFonts w:ascii="Helvetica" w:hAnsi="Helvetica" w:cs="Helvetica"/>
        </w:rPr>
        <w:t>hh3cCBQoSAccountCfgInfoTable</w:t>
      </w:r>
      <w:bookmarkEnd w:id="37"/>
      <w:bookmarkEnd w:id="38"/>
    </w:p>
    <w:p w:rsidR="00315B9F" w:rsidRPr="00510E8D" w:rsidRDefault="00315B9F" w:rsidP="00315B9F">
      <w:r w:rsidRPr="00DC6000">
        <w:t xml:space="preserve">OID of this table is: </w:t>
      </w:r>
      <w:r w:rsidRPr="00AF6E46">
        <w:t>1.3.6.1.4.1.25506.2.65.2.1.2.14</w:t>
      </w:r>
    </w:p>
    <w:p w:rsidR="00315B9F" w:rsidRDefault="00315B9F" w:rsidP="00315B9F">
      <w:pPr>
        <w:spacing w:after="120"/>
        <w:ind w:left="420"/>
      </w:pPr>
      <w:r w:rsidRPr="00AF6E46">
        <w:t xml:space="preserve">This table does not support to modify the variable of existing entry, only supports </w:t>
      </w:r>
    </w:p>
    <w:p w:rsidR="00315B9F" w:rsidRPr="00AF6E46" w:rsidRDefault="00315B9F" w:rsidP="00315B9F">
      <w:pPr>
        <w:spacing w:after="120"/>
        <w:ind w:left="420"/>
      </w:pPr>
      <w:proofErr w:type="gramStart"/>
      <w:r w:rsidRPr="00AF6E46">
        <w:t>to</w:t>
      </w:r>
      <w:proofErr w:type="gramEnd"/>
      <w:r w:rsidRPr="00AF6E46">
        <w:t xml:space="preserve">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DC6000" w:rsidTr="00DC177B">
        <w:trPr>
          <w:tblHeader/>
        </w:trPr>
        <w:tc>
          <w:tcPr>
            <w:tcW w:w="3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Description</w:t>
            </w:r>
          </w:p>
        </w:tc>
      </w:tr>
      <w:tr w:rsidR="00315B9F" w:rsidRPr="00DC6000" w:rsidTr="00DC177B">
        <w:tc>
          <w:tcPr>
            <w:tcW w:w="3000" w:type="dxa"/>
            <w:tcBorders>
              <w:top w:val="single" w:sz="12"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hh3cCBQoSAccounting</w:t>
            </w:r>
          </w:p>
          <w:p w:rsidR="00315B9F" w:rsidRPr="00AF6E46" w:rsidRDefault="00315B9F" w:rsidP="00DC177B">
            <w:pPr>
              <w:pStyle w:val="TableText"/>
              <w:kinsoku w:val="0"/>
              <w:textAlignment w:val="top"/>
              <w:rPr>
                <w:rFonts w:cs="Helvetica"/>
              </w:rPr>
            </w:pPr>
            <w:r w:rsidRPr="00AF6E46">
              <w:rPr>
                <w:rFonts w:cs="Helvetica" w:hint="eastAsia"/>
              </w:rPr>
              <w:t>(</w:t>
            </w:r>
            <w:r w:rsidRPr="00AF6E46">
              <w:rPr>
                <w:rFonts w:cs="Helvetica"/>
              </w:rPr>
              <w:t>1.3.6.1.4.1.25506.2.65.2.1.2.14.1.1</w:t>
            </w:r>
            <w:r w:rsidRPr="00AF6E46">
              <w:rPr>
                <w:rFonts w:cs="Helvetica" w:hint="eastAsia"/>
              </w:rPr>
              <w:t>)</w:t>
            </w:r>
          </w:p>
        </w:tc>
        <w:tc>
          <w:tcPr>
            <w:tcW w:w="1440" w:type="dxa"/>
            <w:tcBorders>
              <w:top w:val="single" w:sz="12"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read-create</w:t>
            </w:r>
          </w:p>
        </w:tc>
        <w:tc>
          <w:tcPr>
            <w:tcW w:w="1000" w:type="dxa"/>
            <w:tcBorders>
              <w:top w:val="single" w:sz="12"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Current</w:t>
            </w:r>
          </w:p>
        </w:tc>
        <w:tc>
          <w:tcPr>
            <w:tcW w:w="2880" w:type="dxa"/>
            <w:tcBorders>
              <w:top w:val="single" w:sz="12"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 xml:space="preserve">Not supported. The value is always </w:t>
            </w:r>
            <w:r w:rsidRPr="00AF6E46">
              <w:rPr>
                <w:rFonts w:cs="Helvetica" w:hint="eastAsia"/>
              </w:rPr>
              <w:t>true</w:t>
            </w:r>
            <w:r w:rsidRPr="00AF6E46">
              <w:rPr>
                <w:rFonts w:cs="Helvetica"/>
              </w:rPr>
              <w:t>(1)</w:t>
            </w:r>
          </w:p>
        </w:tc>
      </w:tr>
      <w:tr w:rsidR="00315B9F" w:rsidRPr="00DC6000" w:rsidTr="00DC177B">
        <w:trPr>
          <w:trHeight w:val="1125"/>
        </w:trPr>
        <w:tc>
          <w:tcPr>
            <w:tcW w:w="3000" w:type="dxa"/>
            <w:tcBorders>
              <w:bottom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hh3cCBQoSAccountRowStatus</w:t>
            </w:r>
          </w:p>
          <w:p w:rsidR="00315B9F" w:rsidRPr="00AF6E46" w:rsidRDefault="00315B9F" w:rsidP="00DC177B">
            <w:pPr>
              <w:pStyle w:val="TableText"/>
              <w:kinsoku w:val="0"/>
              <w:textAlignment w:val="top"/>
              <w:rPr>
                <w:rFonts w:cs="Helvetica"/>
              </w:rPr>
            </w:pPr>
            <w:r w:rsidRPr="00AF6E46">
              <w:rPr>
                <w:rFonts w:cs="Helvetica" w:hint="eastAsia"/>
              </w:rPr>
              <w:t>(</w:t>
            </w:r>
            <w:r w:rsidRPr="00AF6E46">
              <w:rPr>
                <w:rFonts w:cs="Helvetica"/>
              </w:rPr>
              <w:t>1.3.6.1.4.1.25506.2.65.2.1.2.14.1.2</w:t>
            </w:r>
            <w:r w:rsidRPr="00AF6E46">
              <w:rPr>
                <w:rFonts w:cs="Helvetica" w:hint="eastAsia"/>
              </w:rPr>
              <w:t>)</w:t>
            </w:r>
          </w:p>
        </w:tc>
        <w:tc>
          <w:tcPr>
            <w:tcW w:w="1440" w:type="dxa"/>
            <w:tcBorders>
              <w:bottom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read-create</w:t>
            </w:r>
          </w:p>
        </w:tc>
        <w:tc>
          <w:tcPr>
            <w:tcW w:w="1000" w:type="dxa"/>
            <w:tcBorders>
              <w:bottom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Current</w:t>
            </w:r>
          </w:p>
        </w:tc>
        <w:tc>
          <w:tcPr>
            <w:tcW w:w="2880" w:type="dxa"/>
            <w:tcBorders>
              <w:bottom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 xml:space="preserve">Only support </w:t>
            </w:r>
            <w:proofErr w:type="gramStart"/>
            <w:r w:rsidRPr="00AF6E46">
              <w:rPr>
                <w:rFonts w:cs="Helvetica"/>
              </w:rPr>
              <w:t>active(</w:t>
            </w:r>
            <w:proofErr w:type="gramEnd"/>
            <w:r w:rsidRPr="00AF6E46">
              <w:rPr>
                <w:rFonts w:cs="Helvetica"/>
              </w:rPr>
              <w:t xml:space="preserve">1), </w:t>
            </w:r>
            <w:proofErr w:type="spellStart"/>
            <w:r w:rsidRPr="00AF6E46">
              <w:rPr>
                <w:rFonts w:cs="Helvetica"/>
              </w:rPr>
              <w:t>createAndGo</w:t>
            </w:r>
            <w:proofErr w:type="spellEnd"/>
            <w:r w:rsidRPr="00AF6E46">
              <w:rPr>
                <w:rFonts w:cs="Helvetica"/>
              </w:rPr>
              <w:t>(4), and destroy(6).</w:t>
            </w:r>
          </w:p>
        </w:tc>
      </w:tr>
      <w:tr w:rsidR="00315B9F" w:rsidRPr="00DC6000" w:rsidTr="00DC177B">
        <w:trPr>
          <w:trHeight w:val="842"/>
        </w:trPr>
        <w:tc>
          <w:tcPr>
            <w:tcW w:w="3000" w:type="dxa"/>
            <w:tcBorders>
              <w:top w:val="single" w:sz="4" w:space="0" w:color="auto"/>
            </w:tcBorders>
            <w:shd w:val="clear" w:color="auto" w:fill="auto"/>
          </w:tcPr>
          <w:p w:rsidR="00315B9F" w:rsidRDefault="00315B9F" w:rsidP="00DC177B">
            <w:pPr>
              <w:pStyle w:val="TableText"/>
              <w:kinsoku w:val="0"/>
              <w:textAlignment w:val="top"/>
              <w:rPr>
                <w:rFonts w:cs="Helvetica"/>
              </w:rPr>
            </w:pPr>
            <w:r w:rsidRPr="00AF6E46">
              <w:rPr>
                <w:rFonts w:cs="Helvetica"/>
              </w:rPr>
              <w:t>hh3cCBQoSAccountingMode</w:t>
            </w:r>
          </w:p>
          <w:p w:rsidR="00315B9F" w:rsidRPr="00AF6E46" w:rsidRDefault="00315B9F" w:rsidP="00DC177B">
            <w:pPr>
              <w:pStyle w:val="TableText"/>
              <w:kinsoku w:val="0"/>
              <w:textAlignment w:val="top"/>
              <w:rPr>
                <w:rFonts w:cs="Helvetica"/>
              </w:rPr>
            </w:pPr>
            <w:r w:rsidRPr="00AF6E46">
              <w:rPr>
                <w:rFonts w:cs="Helvetica" w:hint="eastAsia"/>
              </w:rPr>
              <w:t>(</w:t>
            </w:r>
            <w:r w:rsidRPr="00AF6E46">
              <w:rPr>
                <w:rFonts w:cs="Helvetica"/>
              </w:rPr>
              <w:t>1.3.6.1.4.1.25506.2.65.2.1.2.14.1.3</w:t>
            </w:r>
            <w:r w:rsidRPr="00AF6E46">
              <w:rPr>
                <w:rFonts w:cs="Helvetica" w:hint="eastAsia"/>
              </w:rPr>
              <w:t>)</w:t>
            </w:r>
          </w:p>
        </w:tc>
        <w:tc>
          <w:tcPr>
            <w:tcW w:w="1440" w:type="dxa"/>
            <w:tcBorders>
              <w:top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read-create</w:t>
            </w:r>
          </w:p>
        </w:tc>
        <w:tc>
          <w:tcPr>
            <w:tcW w:w="1000" w:type="dxa"/>
            <w:tcBorders>
              <w:top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Current</w:t>
            </w:r>
          </w:p>
        </w:tc>
        <w:tc>
          <w:tcPr>
            <w:tcW w:w="2880" w:type="dxa"/>
            <w:tcBorders>
              <w:top w:val="single" w:sz="4" w:space="0" w:color="auto"/>
            </w:tcBorders>
            <w:shd w:val="clear" w:color="auto" w:fill="auto"/>
          </w:tcPr>
          <w:p w:rsidR="00315B9F" w:rsidRPr="00AF6E46" w:rsidRDefault="00315B9F" w:rsidP="00DC177B">
            <w:pPr>
              <w:pStyle w:val="TableText"/>
              <w:kinsoku w:val="0"/>
              <w:textAlignment w:val="top"/>
              <w:rPr>
                <w:rFonts w:cs="Helvetica"/>
              </w:rPr>
            </w:pPr>
            <w:r>
              <w:rPr>
                <w:rFonts w:cs="Helvetica" w:hint="eastAsia"/>
              </w:rPr>
              <w:t>Only support packet(2) and byte(3)</w:t>
            </w:r>
          </w:p>
        </w:tc>
      </w:tr>
    </w:tbl>
    <w:p w:rsidR="00315B9F" w:rsidRDefault="00315B9F" w:rsidP="00315B9F">
      <w:pPr>
        <w:spacing w:before="156" w:after="156"/>
        <w:ind w:left="420"/>
      </w:pPr>
    </w:p>
    <w:p w:rsidR="00315B9F" w:rsidRPr="00436CCC"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39" w:name="_Toc397420397"/>
      <w:bookmarkStart w:id="40" w:name="_Toc5714246"/>
      <w:r w:rsidRPr="00436CCC">
        <w:rPr>
          <w:rFonts w:ascii="Helvetica" w:hAnsi="Helvetica" w:cs="Helvetica"/>
        </w:rPr>
        <w:t>hh3cCBQoSRedirectCfgInfoTable</w:t>
      </w:r>
      <w:bookmarkEnd w:id="39"/>
      <w:bookmarkEnd w:id="40"/>
    </w:p>
    <w:p w:rsidR="00315B9F" w:rsidRPr="00436CCC" w:rsidRDefault="00315B9F" w:rsidP="00315B9F">
      <w:r w:rsidRPr="00DC6000">
        <w:t xml:space="preserve">OID of this table is: </w:t>
      </w:r>
      <w:r w:rsidRPr="00436CCC">
        <w:t>1.3.6.1.4.1.25506.2.65.2.1.2.1</w:t>
      </w:r>
      <w:r w:rsidRPr="00436CCC">
        <w:rPr>
          <w:rFonts w:hint="eastAsia"/>
        </w:rPr>
        <w:t>5</w:t>
      </w:r>
    </w:p>
    <w:p w:rsidR="00315B9F" w:rsidRPr="00436CCC" w:rsidRDefault="00315B9F" w:rsidP="00315B9F">
      <w:pPr>
        <w:spacing w:after="120"/>
        <w:ind w:left="420"/>
      </w:pPr>
      <w:r w:rsidRPr="00436CCC">
        <w:t>This table does not support to modify the variable of existing entry, only supports to create a new entry and destroy an existing entry.</w:t>
      </w:r>
    </w:p>
    <w:p w:rsidR="00315B9F" w:rsidRPr="00436CCC" w:rsidRDefault="00315B9F" w:rsidP="00315B9F">
      <w:pPr>
        <w:spacing w:after="120"/>
        <w:ind w:left="420"/>
      </w:pPr>
      <w:proofErr w:type="gramStart"/>
      <w:r w:rsidRPr="00436CCC">
        <w:t>hh3cCBQoSRedirectType</w:t>
      </w:r>
      <w:proofErr w:type="gramEnd"/>
      <w:r w:rsidRPr="00436CCC">
        <w:rPr>
          <w:rFonts w:hint="eastAsia"/>
        </w:rPr>
        <w:t xml:space="preserve"> must be bound w</w:t>
      </w:r>
      <w:r w:rsidRPr="00436CCC">
        <w:t>hen creating a new entry of this table</w:t>
      </w:r>
      <w:r w:rsidRPr="00436CCC">
        <w:rPr>
          <w:rFonts w:hint="eastAsia"/>
        </w:rPr>
        <w:t>.</w:t>
      </w:r>
    </w:p>
    <w:p w:rsidR="00315B9F" w:rsidRPr="00436CCC" w:rsidRDefault="00315B9F" w:rsidP="00315B9F">
      <w:pPr>
        <w:spacing w:after="120"/>
        <w:ind w:left="420"/>
      </w:pPr>
      <w:r w:rsidRPr="00436CCC">
        <w:t>I</w:t>
      </w:r>
      <w:r w:rsidRPr="00436CCC">
        <w:rPr>
          <w:rFonts w:hint="eastAsia"/>
        </w:rPr>
        <w:t xml:space="preserve">f </w:t>
      </w:r>
      <w:r w:rsidRPr="00436CCC">
        <w:t>hh3cCBQoSRedirectType</w:t>
      </w:r>
      <w:r w:rsidRPr="00436CCC">
        <w:rPr>
          <w:rFonts w:hint="eastAsia"/>
        </w:rPr>
        <w:t xml:space="preserve"> is </w:t>
      </w:r>
      <w:proofErr w:type="spellStart"/>
      <w:proofErr w:type="gramStart"/>
      <w:r w:rsidRPr="00436CCC">
        <w:rPr>
          <w:rFonts w:hint="eastAsia"/>
        </w:rPr>
        <w:t>cpu</w:t>
      </w:r>
      <w:proofErr w:type="spellEnd"/>
      <w:r w:rsidRPr="00436CCC">
        <w:rPr>
          <w:rFonts w:hint="eastAsia"/>
        </w:rPr>
        <w:t>(</w:t>
      </w:r>
      <w:proofErr w:type="gramEnd"/>
      <w:r w:rsidRPr="00436CCC">
        <w:rPr>
          <w:rFonts w:hint="eastAsia"/>
        </w:rPr>
        <w:t>1),</w:t>
      </w:r>
      <w:r w:rsidRPr="00436CCC">
        <w:t xml:space="preserve"> hh3cCBQoSRedirectIfIndex</w:t>
      </w:r>
      <w:r w:rsidRPr="00436CCC">
        <w:rPr>
          <w:rFonts w:hint="eastAsia"/>
        </w:rPr>
        <w:t>,</w:t>
      </w:r>
      <w:r w:rsidRPr="00436CCC">
        <w:t xml:space="preserve"> hh3cCBQoSRedirectIfVlanID</w:t>
      </w:r>
      <w:r w:rsidRPr="00436CCC">
        <w:rPr>
          <w:rFonts w:hint="eastAsia"/>
        </w:rPr>
        <w:t xml:space="preserve"> must not be bound</w:t>
      </w:r>
    </w:p>
    <w:p w:rsidR="00315B9F" w:rsidRPr="00436CCC" w:rsidRDefault="00315B9F" w:rsidP="00315B9F">
      <w:pPr>
        <w:spacing w:after="120"/>
        <w:ind w:left="420"/>
      </w:pPr>
      <w:r w:rsidRPr="00436CCC">
        <w:t>I</w:t>
      </w:r>
      <w:r w:rsidRPr="00436CCC">
        <w:rPr>
          <w:rFonts w:hint="eastAsia"/>
        </w:rPr>
        <w:t xml:space="preserve">f </w:t>
      </w:r>
      <w:r w:rsidRPr="00436CCC">
        <w:t>hh3cCBQoSRedirectType</w:t>
      </w:r>
      <w:r w:rsidRPr="00436CCC">
        <w:rPr>
          <w:rFonts w:hint="eastAsia"/>
        </w:rPr>
        <w:t xml:space="preserve"> is </w:t>
      </w:r>
      <w:proofErr w:type="gramStart"/>
      <w:r w:rsidRPr="00436CCC">
        <w:rPr>
          <w:rFonts w:hint="eastAsia"/>
        </w:rPr>
        <w:t>interface(</w:t>
      </w:r>
      <w:proofErr w:type="gramEnd"/>
      <w:r w:rsidRPr="00436CCC">
        <w:rPr>
          <w:rFonts w:hint="eastAsia"/>
        </w:rPr>
        <w:t xml:space="preserve">2), only </w:t>
      </w:r>
      <w:r w:rsidRPr="00436CCC">
        <w:t>hh3cCBQoSRedirectIfIndex</w:t>
      </w:r>
      <w:r w:rsidRPr="00436CCC">
        <w:rPr>
          <w:rFonts w:hint="eastAsia"/>
        </w:rPr>
        <w:t xml:space="preserve">, </w:t>
      </w:r>
      <w:r w:rsidRPr="00436CCC">
        <w:t>hh3cCBQoSRedirectIfVlanID</w:t>
      </w:r>
      <w:r w:rsidRPr="00436CCC">
        <w:rPr>
          <w:rFonts w:hint="eastAsia"/>
        </w:rPr>
        <w:t xml:space="preserve">, and </w:t>
      </w:r>
      <w:r w:rsidRPr="00436CCC">
        <w:t>hh3cCBQoS</w:t>
      </w:r>
      <w:r w:rsidRPr="00436CCC">
        <w:rPr>
          <w:rFonts w:hint="eastAsia"/>
        </w:rPr>
        <w:t>Redirect</w:t>
      </w:r>
      <w:r w:rsidRPr="00436CCC">
        <w:t>RowStatus</w:t>
      </w:r>
      <w:r w:rsidRPr="00436CCC">
        <w:rPr>
          <w:rFonts w:hint="eastAsia"/>
        </w:rPr>
        <w:t xml:space="preserve"> can be bound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DC6000" w:rsidTr="00DC177B">
        <w:trPr>
          <w:tblHeader/>
        </w:trPr>
        <w:tc>
          <w:tcPr>
            <w:tcW w:w="3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Description</w:t>
            </w:r>
          </w:p>
        </w:tc>
      </w:tr>
      <w:tr w:rsidR="00315B9F" w:rsidRPr="00DC6000" w:rsidTr="00DC177B">
        <w:tc>
          <w:tcPr>
            <w:tcW w:w="300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hh3cCBQoSRedirectType</w:t>
            </w:r>
            <w:r w:rsidRPr="00436CCC">
              <w:rPr>
                <w:rFonts w:cs="Helvetica" w:hint="eastAsia"/>
              </w:rPr>
              <w:t xml:space="preserve"> (</w:t>
            </w:r>
            <w:r w:rsidRPr="00436CCC">
              <w:rPr>
                <w:rFonts w:cs="Helvetica"/>
              </w:rPr>
              <w:t>1.3.6.1.4.1.25506.2.65.2.1.2.15.1.1</w:t>
            </w:r>
            <w:r w:rsidRPr="00436CCC">
              <w:rPr>
                <w:rFonts w:cs="Helvetica" w:hint="eastAsia"/>
              </w:rPr>
              <w:t>)</w:t>
            </w:r>
          </w:p>
        </w:tc>
        <w:tc>
          <w:tcPr>
            <w:tcW w:w="144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Only support </w:t>
            </w:r>
            <w:proofErr w:type="spellStart"/>
            <w:proofErr w:type="gramStart"/>
            <w:r w:rsidRPr="00436CCC">
              <w:rPr>
                <w:rFonts w:cs="Helvetica" w:hint="eastAsia"/>
              </w:rPr>
              <w:t>cpu</w:t>
            </w:r>
            <w:proofErr w:type="spellEnd"/>
            <w:r w:rsidRPr="00436CCC">
              <w:rPr>
                <w:rFonts w:cs="Helvetica"/>
              </w:rPr>
              <w:t>(</w:t>
            </w:r>
            <w:proofErr w:type="gramEnd"/>
            <w:r w:rsidRPr="00436CCC">
              <w:rPr>
                <w:rFonts w:cs="Helvetica"/>
              </w:rPr>
              <w:t xml:space="preserve">1), </w:t>
            </w:r>
            <w:r w:rsidRPr="00436CCC">
              <w:rPr>
                <w:rFonts w:cs="Helvetica" w:hint="eastAsia"/>
              </w:rPr>
              <w:t>interface</w:t>
            </w:r>
            <w:r w:rsidRPr="00436CCC">
              <w:rPr>
                <w:rFonts w:cs="Helvetica"/>
              </w:rPr>
              <w:t>(</w:t>
            </w:r>
            <w:r w:rsidRPr="00436CCC">
              <w:rPr>
                <w:rFonts w:cs="Helvetica" w:hint="eastAsia"/>
              </w:rPr>
              <w:t>2</w:t>
            </w:r>
            <w:r w:rsidRPr="00436CCC">
              <w:rPr>
                <w:rFonts w:cs="Helvetica"/>
              </w:rPr>
              <w:t>).</w:t>
            </w:r>
          </w:p>
        </w:tc>
      </w:tr>
      <w:tr w:rsidR="00315B9F" w:rsidRPr="00DC6000" w:rsidTr="00DC177B">
        <w:trPr>
          <w:trHeight w:val="1125"/>
        </w:trPr>
        <w:tc>
          <w:tcPr>
            <w:tcW w:w="3000" w:type="dxa"/>
            <w:tcBorders>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hh3cCBQoSRedirectIfIndex</w:t>
            </w:r>
            <w:r w:rsidRPr="00436CCC">
              <w:rPr>
                <w:rFonts w:cs="Helvetica" w:hint="eastAsia"/>
              </w:rPr>
              <w:t xml:space="preserve"> (</w:t>
            </w:r>
            <w:r w:rsidRPr="00436CCC">
              <w:rPr>
                <w:rFonts w:cs="Helvetica"/>
              </w:rPr>
              <w:t>1.3.6.1.4.1.25506.2.65.2.1.2.15.1.2</w:t>
            </w:r>
            <w:r w:rsidRPr="00436CCC">
              <w:rPr>
                <w:rFonts w:cs="Helvetica" w:hint="eastAsia"/>
              </w:rPr>
              <w:t>)</w:t>
            </w:r>
          </w:p>
        </w:tc>
        <w:tc>
          <w:tcPr>
            <w:tcW w:w="1440" w:type="dxa"/>
            <w:tcBorders>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hint="eastAsia"/>
              </w:rPr>
              <w:t xml:space="preserve">As per </w:t>
            </w:r>
            <w:proofErr w:type="spellStart"/>
            <w:r w:rsidRPr="00436CCC">
              <w:rPr>
                <w:rFonts w:cs="Helvetica" w:hint="eastAsia"/>
              </w:rPr>
              <w:t>Mib</w:t>
            </w:r>
            <w:proofErr w:type="spellEnd"/>
          </w:p>
        </w:tc>
      </w:tr>
      <w:tr w:rsidR="00315B9F" w:rsidRPr="00DC6000" w:rsidTr="00DC177B">
        <w:trPr>
          <w:trHeight w:val="1357"/>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hh3cCBQoSRedirectIpAddressType</w:t>
            </w:r>
            <w:r w:rsidRPr="00436CCC">
              <w:rPr>
                <w:rFonts w:cs="Helvetica" w:hint="eastAsia"/>
              </w:rPr>
              <w:t xml:space="preserve"> (</w:t>
            </w:r>
            <w:r w:rsidRPr="00436CCC">
              <w:rPr>
                <w:rFonts w:cs="Helvetica"/>
              </w:rPr>
              <w:t>1.3.6.1.4.1.25506.2.65.2.1.2.15.1.3</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unknown</w:t>
            </w:r>
            <w:r w:rsidRPr="00436CCC">
              <w:rPr>
                <w:rFonts w:cs="Helvetica"/>
              </w:rPr>
              <w:t>(</w:t>
            </w:r>
            <w:r w:rsidRPr="00436CCC">
              <w:rPr>
                <w:rFonts w:cs="Helvetica" w:hint="eastAsia"/>
              </w:rPr>
              <w:t>0</w:t>
            </w:r>
            <w:r w:rsidRPr="00436CCC">
              <w:rPr>
                <w:rFonts w:cs="Helvetica"/>
              </w:rPr>
              <w:t>)</w:t>
            </w:r>
          </w:p>
        </w:tc>
      </w:tr>
      <w:tr w:rsidR="00315B9F" w:rsidRPr="00DC6000" w:rsidTr="00DC177B">
        <w:trPr>
          <w:trHeight w:val="435"/>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hh3cCBQoSRedirectIpAddress1</w:t>
            </w:r>
          </w:p>
          <w:p w:rsidR="00315B9F" w:rsidRPr="00436CCC" w:rsidRDefault="00315B9F" w:rsidP="00DC177B">
            <w:pPr>
              <w:pStyle w:val="TableText"/>
              <w:kinsoku w:val="0"/>
              <w:textAlignment w:val="top"/>
              <w:rPr>
                <w:rFonts w:cs="Helvetica"/>
              </w:rPr>
            </w:pPr>
            <w:r w:rsidRPr="00436CCC">
              <w:rPr>
                <w:rFonts w:cs="Helvetica" w:hint="eastAsia"/>
              </w:rPr>
              <w:t>(</w:t>
            </w:r>
            <w:r w:rsidRPr="00436CCC">
              <w:rPr>
                <w:rFonts w:cs="Helvetica"/>
              </w:rPr>
              <w:t>1.3.6.1.4.1.25506.2.65.2.1.2.15.1.4</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zero-length</w:t>
            </w:r>
          </w:p>
        </w:tc>
      </w:tr>
      <w:tr w:rsidR="00315B9F" w:rsidRPr="00DC6000" w:rsidTr="00DC177B">
        <w:trPr>
          <w:trHeight w:val="360"/>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hh3cCBQoSRedirectIpAddress2</w:t>
            </w:r>
          </w:p>
          <w:p w:rsidR="00315B9F" w:rsidRPr="00436CCC" w:rsidRDefault="00315B9F" w:rsidP="00DC177B">
            <w:pPr>
              <w:pStyle w:val="TableText"/>
              <w:kinsoku w:val="0"/>
              <w:textAlignment w:val="top"/>
              <w:rPr>
                <w:rFonts w:cs="Helvetica"/>
              </w:rPr>
            </w:pPr>
            <w:r w:rsidRPr="00436CCC">
              <w:rPr>
                <w:rFonts w:cs="Helvetica" w:hint="eastAsia"/>
              </w:rPr>
              <w:t>(</w:t>
            </w:r>
            <w:r w:rsidRPr="00436CCC">
              <w:rPr>
                <w:rFonts w:cs="Helvetica"/>
              </w:rPr>
              <w:t>1.3.6.1.4.1.25506.2.65.2.1.2.15.1.5</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zero-length</w:t>
            </w:r>
          </w:p>
        </w:tc>
      </w:tr>
      <w:tr w:rsidR="00315B9F" w:rsidRPr="00DC6000" w:rsidTr="00DC177B">
        <w:trPr>
          <w:trHeight w:val="360"/>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hh3cCBQoSRedirectRowStatus</w:t>
            </w:r>
          </w:p>
          <w:p w:rsidR="00315B9F" w:rsidRPr="00436CCC" w:rsidRDefault="00315B9F" w:rsidP="00DC177B">
            <w:pPr>
              <w:tabs>
                <w:tab w:val="left" w:pos="1806"/>
                <w:tab w:val="left" w:pos="2257"/>
                <w:tab w:val="left" w:pos="2709"/>
              </w:tabs>
              <w:rPr>
                <w:noProof/>
              </w:rPr>
            </w:pPr>
            <w:r w:rsidRPr="00436CCC">
              <w:rPr>
                <w:rFonts w:hint="eastAsia"/>
                <w:noProof/>
              </w:rPr>
              <w:t>(</w:t>
            </w:r>
            <w:r w:rsidRPr="00436CCC">
              <w:rPr>
                <w:noProof/>
              </w:rPr>
              <w:t>1.3.6.1.4.1.25506.2.65.2.1.2.15.1.6</w:t>
            </w:r>
            <w:r w:rsidRPr="00436CCC">
              <w:rPr>
                <w:rFonts w:hint="eastAsia"/>
                <w:noProof/>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Only support </w:t>
            </w:r>
            <w:proofErr w:type="gramStart"/>
            <w:r w:rsidRPr="00436CCC">
              <w:rPr>
                <w:rFonts w:cs="Helvetica"/>
              </w:rPr>
              <w:t>active(</w:t>
            </w:r>
            <w:proofErr w:type="gramEnd"/>
            <w:r w:rsidRPr="00436CCC">
              <w:rPr>
                <w:rFonts w:cs="Helvetica"/>
              </w:rPr>
              <w:t xml:space="preserve">1), </w:t>
            </w:r>
            <w:proofErr w:type="spellStart"/>
            <w:r w:rsidRPr="00436CCC">
              <w:rPr>
                <w:rFonts w:cs="Helvetica"/>
              </w:rPr>
              <w:t>createAndGo</w:t>
            </w:r>
            <w:proofErr w:type="spellEnd"/>
            <w:r w:rsidRPr="00436CCC">
              <w:rPr>
                <w:rFonts w:cs="Helvetica"/>
              </w:rPr>
              <w:t>(4), and destroy(6).</w:t>
            </w:r>
          </w:p>
        </w:tc>
      </w:tr>
      <w:tr w:rsidR="00315B9F" w:rsidRPr="00DC6000" w:rsidTr="00DC177B">
        <w:trPr>
          <w:trHeight w:val="645"/>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hh3cCBQoSRedirectIpv6Interface1</w:t>
            </w:r>
            <w:r w:rsidRPr="00436CCC">
              <w:rPr>
                <w:rFonts w:cs="Helvetica" w:hint="eastAsia"/>
              </w:rPr>
              <w:t>(</w:t>
            </w:r>
            <w:r w:rsidRPr="00436CCC">
              <w:rPr>
                <w:rFonts w:cs="Helvetica"/>
              </w:rPr>
              <w:t>1.3.6.1.4.1.25506.2.65.2.1.2.15.1.7</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0</w:t>
            </w:r>
          </w:p>
        </w:tc>
      </w:tr>
      <w:tr w:rsidR="00315B9F" w:rsidRPr="00DC6000" w:rsidTr="00DC177B">
        <w:trPr>
          <w:trHeight w:val="570"/>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hh3cCBQoSRedirectIpv6Interface2</w:t>
            </w:r>
            <w:r w:rsidRPr="00436CCC">
              <w:rPr>
                <w:rFonts w:cs="Helvetica" w:hint="eastAsia"/>
              </w:rPr>
              <w:t>(</w:t>
            </w:r>
            <w:r w:rsidRPr="00436CCC">
              <w:rPr>
                <w:rFonts w:cs="Helvetica"/>
              </w:rPr>
              <w:t>1.3.6.1.4.1.25506.2.65.2.1.2.15.1.8</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0</w:t>
            </w:r>
          </w:p>
        </w:tc>
      </w:tr>
      <w:tr w:rsidR="00315B9F" w:rsidRPr="00DC6000" w:rsidTr="00DC177B">
        <w:trPr>
          <w:trHeight w:val="465"/>
        </w:trPr>
        <w:tc>
          <w:tcPr>
            <w:tcW w:w="3000" w:type="dxa"/>
            <w:tcBorders>
              <w:top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hh3cCBQoSRedirectIfVlanID</w:t>
            </w:r>
            <w:r w:rsidRPr="00436CCC">
              <w:rPr>
                <w:rFonts w:cs="Helvetica" w:hint="eastAsia"/>
              </w:rPr>
              <w:t>(</w:t>
            </w:r>
            <w:r w:rsidRPr="00436CCC">
              <w:rPr>
                <w:rFonts w:cs="Helvetica"/>
              </w:rPr>
              <w:t>1.3.6.1.4.1.25506.2.65.2.1.2.15.1.9</w:t>
            </w:r>
            <w:r w:rsidRPr="00436CCC">
              <w:rPr>
                <w:rFonts w:cs="Helvetica" w:hint="eastAsia"/>
              </w:rPr>
              <w:t>)</w:t>
            </w:r>
          </w:p>
        </w:tc>
        <w:tc>
          <w:tcPr>
            <w:tcW w:w="1440" w:type="dxa"/>
            <w:tcBorders>
              <w:top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Not supported.</w:t>
            </w:r>
            <w:r>
              <w:rPr>
                <w:rFonts w:cs="Helvetica" w:hint="eastAsia"/>
              </w:rPr>
              <w:t xml:space="preserve"> The value is always 65535</w:t>
            </w:r>
          </w:p>
        </w:tc>
      </w:tr>
    </w:tbl>
    <w:p w:rsidR="00315B9F" w:rsidRDefault="00315B9F" w:rsidP="00315B9F">
      <w:pPr>
        <w:spacing w:before="156" w:after="156"/>
        <w:ind w:left="420"/>
      </w:pPr>
    </w:p>
    <w:p w:rsidR="00315B9F" w:rsidRPr="00436CCC"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41" w:name="_Toc397420398"/>
      <w:bookmarkStart w:id="42" w:name="_Toc5714247"/>
      <w:r w:rsidRPr="00436CCC">
        <w:rPr>
          <w:rFonts w:ascii="Helvetica" w:hAnsi="Helvetica" w:cs="Helvetica"/>
        </w:rPr>
        <w:t>hh3cCBQoSMirrorCfgInfoTable</w:t>
      </w:r>
      <w:bookmarkEnd w:id="41"/>
      <w:bookmarkEnd w:id="42"/>
    </w:p>
    <w:p w:rsidR="00315B9F" w:rsidRDefault="00315B9F" w:rsidP="00315B9F">
      <w:r>
        <w:t xml:space="preserve">OID of this table is: </w:t>
      </w:r>
      <w:r w:rsidRPr="00436CCC">
        <w:t>1.3.6.1.4.1.25506.2.65.2.1.2.17</w:t>
      </w:r>
      <w:r>
        <w:tab/>
      </w:r>
    </w:p>
    <w:p w:rsidR="00315B9F" w:rsidRPr="0086243A" w:rsidRDefault="00315B9F" w:rsidP="00315B9F">
      <w:pPr>
        <w:ind w:left="420"/>
      </w:pPr>
      <w:r w:rsidRPr="00436CCC">
        <w:t>This table does not support to modify the variable of existing entry, only supports to create a new entry and destroy an existing entry.</w:t>
      </w:r>
    </w:p>
    <w:p w:rsidR="00315B9F" w:rsidRPr="004901D9" w:rsidRDefault="00315B9F" w:rsidP="00315B9F">
      <w:pPr>
        <w:tabs>
          <w:tab w:val="left" w:pos="1806"/>
          <w:tab w:val="left" w:pos="2257"/>
          <w:tab w:val="left" w:pos="2709"/>
        </w:tabs>
        <w:ind w:firstLine="360"/>
        <w:rPr>
          <w:rFonts w:ascii="charset0Courier" w:hAnsi="charset0Courier" w:cs="charset0Courier"/>
          <w:sz w:val="18"/>
          <w:szCs w:val="18"/>
        </w:rPr>
      </w:pP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tcBorders>
            <w:shd w:val="clear" w:color="auto" w:fill="auto"/>
          </w:tcPr>
          <w:p w:rsidR="00315B9F" w:rsidRDefault="00315B9F" w:rsidP="00DC177B">
            <w:pPr>
              <w:pStyle w:val="TableText"/>
              <w:kinsoku w:val="0"/>
              <w:textAlignment w:val="top"/>
              <w:rPr>
                <w:rFonts w:cs="Helvetica"/>
              </w:rPr>
            </w:pPr>
            <w:r w:rsidRPr="00436CCC">
              <w:rPr>
                <w:rFonts w:cs="Helvetica"/>
              </w:rPr>
              <w:t>hh3cCBQoSMirrorType (1.3.6.1.4.1.25506.2.65.2.1.2.17.1.1)</w:t>
            </w:r>
          </w:p>
        </w:tc>
        <w:tc>
          <w:tcPr>
            <w:tcW w:w="1440" w:type="dxa"/>
            <w:tcBorders>
              <w:top w:val="single" w:sz="12" w:space="0" w:color="auto"/>
            </w:tcBorders>
            <w:shd w:val="clear" w:color="auto" w:fill="auto"/>
          </w:tcPr>
          <w:p w:rsidR="00315B9F" w:rsidRDefault="00315B9F" w:rsidP="00DC177B">
            <w:pPr>
              <w:pStyle w:val="TableText"/>
              <w:kinsoku w:val="0"/>
              <w:textAlignment w:val="top"/>
              <w:rPr>
                <w:rFonts w:cs="Helvetica"/>
              </w:rPr>
            </w:pPr>
            <w:r w:rsidRPr="00436CCC">
              <w:rPr>
                <w:rFonts w:cs="Helvetica"/>
              </w:rPr>
              <w:t>read-create</w:t>
            </w:r>
          </w:p>
        </w:tc>
        <w:tc>
          <w:tcPr>
            <w:tcW w:w="100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hint="eastAsia"/>
              </w:rPr>
              <w:t>C</w:t>
            </w:r>
            <w:r w:rsidRPr="00436CCC">
              <w:rPr>
                <w:rFonts w:cs="Helvetica"/>
              </w:rPr>
              <w:t>urrent</w:t>
            </w:r>
          </w:p>
        </w:tc>
        <w:tc>
          <w:tcPr>
            <w:tcW w:w="288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Only support </w:t>
            </w:r>
            <w:proofErr w:type="spellStart"/>
            <w:r w:rsidRPr="00436CCC">
              <w:rPr>
                <w:rFonts w:cs="Helvetica" w:hint="eastAsia"/>
              </w:rPr>
              <w:t>cpu</w:t>
            </w:r>
            <w:proofErr w:type="spellEnd"/>
            <w:r>
              <w:rPr>
                <w:rFonts w:cs="Helvetica"/>
              </w:rPr>
              <w:t>(</w:t>
            </w:r>
            <w:r>
              <w:rPr>
                <w:rFonts w:cs="Helvetica" w:hint="eastAsia"/>
              </w:rPr>
              <w:t>2</w:t>
            </w:r>
            <w:r w:rsidRPr="00436CCC">
              <w:rPr>
                <w:rFonts w:cs="Helvetica"/>
              </w:rPr>
              <w:t>)</w:t>
            </w:r>
          </w:p>
        </w:tc>
      </w:tr>
      <w:tr w:rsidR="00315B9F" w:rsidRPr="009540D9" w:rsidTr="00DC177B">
        <w:tc>
          <w:tcPr>
            <w:tcW w:w="3000" w:type="dxa"/>
            <w:shd w:val="clear" w:color="auto" w:fill="auto"/>
          </w:tcPr>
          <w:p w:rsidR="00315B9F" w:rsidRDefault="00315B9F" w:rsidP="00DC177B">
            <w:pPr>
              <w:pStyle w:val="TableText"/>
              <w:kinsoku w:val="0"/>
              <w:textAlignment w:val="top"/>
              <w:rPr>
                <w:rFonts w:cs="Helvetica"/>
              </w:rPr>
            </w:pPr>
            <w:r w:rsidRPr="00436CCC">
              <w:rPr>
                <w:rFonts w:cs="Helvetica"/>
              </w:rPr>
              <w:t>hh3cCBQoSMirrorIfIndex (1.3.6.1.4.1.25506.2.65.2.1.2.17.1.2)</w:t>
            </w:r>
          </w:p>
        </w:tc>
        <w:tc>
          <w:tcPr>
            <w:tcW w:w="1440" w:type="dxa"/>
            <w:shd w:val="clear" w:color="auto" w:fill="auto"/>
          </w:tcPr>
          <w:p w:rsidR="00315B9F" w:rsidRDefault="00315B9F" w:rsidP="00DC177B">
            <w:pPr>
              <w:pStyle w:val="TableText"/>
              <w:kinsoku w:val="0"/>
              <w:textAlignment w:val="top"/>
              <w:rPr>
                <w:rFonts w:cs="Helvetica"/>
              </w:rPr>
            </w:pPr>
            <w:r w:rsidRPr="00436CCC">
              <w:rPr>
                <w:rFonts w:cs="Helvetica"/>
              </w:rPr>
              <w:t>read-create</w:t>
            </w:r>
          </w:p>
        </w:tc>
        <w:tc>
          <w:tcPr>
            <w:tcW w:w="1000" w:type="dxa"/>
            <w:shd w:val="clear" w:color="auto" w:fill="auto"/>
          </w:tcPr>
          <w:p w:rsidR="00315B9F" w:rsidRDefault="00315B9F" w:rsidP="00DC177B">
            <w:pPr>
              <w:pStyle w:val="TableText"/>
              <w:kinsoku w:val="0"/>
              <w:textAlignment w:val="top"/>
              <w:rPr>
                <w:rFonts w:cs="Helvetica"/>
              </w:rPr>
            </w:pPr>
            <w:r w:rsidRPr="00436CCC">
              <w:rPr>
                <w:rFonts w:cs="Helvetica" w:hint="eastAsia"/>
              </w:rPr>
              <w:t>C</w:t>
            </w:r>
            <w:r w:rsidRPr="00436CCC">
              <w:rPr>
                <w:rFonts w:cs="Helvetica"/>
              </w:rPr>
              <w:t>urrent</w:t>
            </w:r>
          </w:p>
        </w:tc>
        <w:tc>
          <w:tcPr>
            <w:tcW w:w="2880" w:type="dxa"/>
            <w:shd w:val="clear" w:color="auto" w:fill="auto"/>
          </w:tcPr>
          <w:p w:rsidR="00315B9F" w:rsidRPr="0009305A" w:rsidRDefault="00315B9F" w:rsidP="00DC177B">
            <w:pPr>
              <w:pStyle w:val="TableText"/>
              <w:kinsoku w:val="0"/>
              <w:textAlignment w:val="top"/>
            </w:pPr>
            <w:r w:rsidRPr="00B00B39">
              <w:rPr>
                <w:rFonts w:cs="Helvetica"/>
              </w:rPr>
              <w:t xml:space="preserve">Not supported. The value is always </w:t>
            </w:r>
            <w:r w:rsidRPr="00B00B39">
              <w:rPr>
                <w:rFonts w:cs="Helvetica" w:hint="eastAsia"/>
              </w:rPr>
              <w:t>zero-length</w:t>
            </w:r>
          </w:p>
        </w:tc>
      </w:tr>
      <w:tr w:rsidR="00315B9F" w:rsidRPr="009540D9" w:rsidTr="00DC177B">
        <w:tc>
          <w:tcPr>
            <w:tcW w:w="3000" w:type="dxa"/>
            <w:shd w:val="clear" w:color="auto" w:fill="auto"/>
          </w:tcPr>
          <w:p w:rsidR="00315B9F" w:rsidRDefault="00315B9F" w:rsidP="00DC177B">
            <w:pPr>
              <w:pStyle w:val="TableText"/>
              <w:kinsoku w:val="0"/>
              <w:textAlignment w:val="top"/>
              <w:rPr>
                <w:rFonts w:cs="Helvetica"/>
              </w:rPr>
            </w:pPr>
            <w:r w:rsidRPr="00436CCC">
              <w:rPr>
                <w:rFonts w:cs="Helvetica"/>
              </w:rPr>
              <w:t>hh3cCBQoSMirrorVlanID (1.3.6.1.4.1.25506.2.65.2.1.2.17.1.</w:t>
            </w:r>
            <w:r w:rsidRPr="00436CCC">
              <w:rPr>
                <w:rFonts w:cs="Helvetica" w:hint="eastAsia"/>
              </w:rPr>
              <w:t>3</w:t>
            </w:r>
            <w:r w:rsidRPr="00436CCC">
              <w:rPr>
                <w:rFonts w:cs="Helvetica"/>
              </w:rPr>
              <w:t>)</w:t>
            </w:r>
          </w:p>
        </w:tc>
        <w:tc>
          <w:tcPr>
            <w:tcW w:w="1440" w:type="dxa"/>
            <w:shd w:val="clear" w:color="auto" w:fill="auto"/>
          </w:tcPr>
          <w:p w:rsidR="00315B9F" w:rsidRDefault="00315B9F" w:rsidP="00DC177B">
            <w:pPr>
              <w:pStyle w:val="TableText"/>
              <w:kinsoku w:val="0"/>
              <w:textAlignment w:val="top"/>
              <w:rPr>
                <w:rFonts w:cs="Helvetica"/>
              </w:rPr>
            </w:pPr>
            <w:r w:rsidRPr="00436CCC">
              <w:rPr>
                <w:rFonts w:cs="Helvetica"/>
              </w:rPr>
              <w:t>read-create</w:t>
            </w:r>
          </w:p>
        </w:tc>
        <w:tc>
          <w:tcPr>
            <w:tcW w:w="1000" w:type="dxa"/>
            <w:shd w:val="clear" w:color="auto" w:fill="auto"/>
          </w:tcPr>
          <w:p w:rsidR="00315B9F" w:rsidRDefault="00315B9F" w:rsidP="00DC177B">
            <w:pPr>
              <w:pStyle w:val="TableText"/>
              <w:kinsoku w:val="0"/>
              <w:textAlignment w:val="top"/>
              <w:rPr>
                <w:rFonts w:cs="Helvetica"/>
              </w:rPr>
            </w:pPr>
            <w:r w:rsidRPr="00436CCC">
              <w:rPr>
                <w:rFonts w:cs="Helvetica" w:hint="eastAsia"/>
              </w:rPr>
              <w:t>C</w:t>
            </w:r>
            <w:r w:rsidRPr="00436CCC">
              <w:rPr>
                <w:rFonts w:cs="Helvetica"/>
              </w:rPr>
              <w:t>urrent</w:t>
            </w:r>
          </w:p>
        </w:tc>
        <w:tc>
          <w:tcPr>
            <w:tcW w:w="2880" w:type="dxa"/>
            <w:shd w:val="clear" w:color="auto" w:fill="auto"/>
          </w:tcPr>
          <w:p w:rsidR="00315B9F"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0</w:t>
            </w:r>
          </w:p>
        </w:tc>
      </w:tr>
      <w:tr w:rsidR="00315B9F" w:rsidRPr="009540D9" w:rsidTr="00DC177B">
        <w:tc>
          <w:tcPr>
            <w:tcW w:w="3000" w:type="dxa"/>
            <w:shd w:val="clear" w:color="auto" w:fill="auto"/>
          </w:tcPr>
          <w:p w:rsidR="00315B9F" w:rsidRDefault="00315B9F" w:rsidP="00DC177B">
            <w:pPr>
              <w:pStyle w:val="TableText"/>
              <w:kinsoku w:val="0"/>
              <w:textAlignment w:val="top"/>
              <w:rPr>
                <w:rFonts w:cs="Helvetica"/>
              </w:rPr>
            </w:pPr>
            <w:r w:rsidRPr="00436CCC">
              <w:rPr>
                <w:rFonts w:cs="Helvetica"/>
              </w:rPr>
              <w:t>hh3cCBQoSMirrorRowStatus (1.3.6.1.4.1.25506.2.65.2.1.2.17.1.</w:t>
            </w:r>
            <w:r w:rsidRPr="00436CCC">
              <w:rPr>
                <w:rFonts w:cs="Helvetica" w:hint="eastAsia"/>
              </w:rPr>
              <w:t>4</w:t>
            </w:r>
            <w:r w:rsidRPr="00436CCC">
              <w:rPr>
                <w:rFonts w:cs="Helvetica"/>
              </w:rPr>
              <w:t>)</w:t>
            </w:r>
          </w:p>
        </w:tc>
        <w:tc>
          <w:tcPr>
            <w:tcW w:w="1440" w:type="dxa"/>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shd w:val="clear" w:color="auto" w:fill="auto"/>
          </w:tcPr>
          <w:p w:rsidR="00315B9F" w:rsidRPr="00436CCC" w:rsidRDefault="00315B9F" w:rsidP="00DC177B">
            <w:pPr>
              <w:pStyle w:val="TableText"/>
              <w:kinsoku w:val="0"/>
              <w:textAlignment w:val="top"/>
              <w:rPr>
                <w:rFonts w:cs="Helvetica"/>
              </w:rPr>
            </w:pPr>
            <w:r w:rsidRPr="00436CCC">
              <w:rPr>
                <w:rFonts w:cs="Helvetica" w:hint="eastAsia"/>
              </w:rPr>
              <w:t>C</w:t>
            </w:r>
            <w:r w:rsidRPr="00436CCC">
              <w:rPr>
                <w:rFonts w:cs="Helvetica"/>
              </w:rPr>
              <w:t>urrent</w:t>
            </w:r>
          </w:p>
        </w:tc>
        <w:tc>
          <w:tcPr>
            <w:tcW w:w="2880" w:type="dxa"/>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Only support </w:t>
            </w:r>
            <w:proofErr w:type="gramStart"/>
            <w:r w:rsidRPr="00436CCC">
              <w:rPr>
                <w:rFonts w:cs="Helvetica"/>
              </w:rPr>
              <w:t>active(</w:t>
            </w:r>
            <w:proofErr w:type="gramEnd"/>
            <w:r w:rsidRPr="00436CCC">
              <w:rPr>
                <w:rFonts w:cs="Helvetica"/>
              </w:rPr>
              <w:t xml:space="preserve">1), </w:t>
            </w:r>
            <w:proofErr w:type="spellStart"/>
            <w:r w:rsidRPr="00436CCC">
              <w:rPr>
                <w:rFonts w:cs="Helvetica"/>
              </w:rPr>
              <w:t>createAndGo</w:t>
            </w:r>
            <w:proofErr w:type="spellEnd"/>
            <w:r w:rsidRPr="00436CCC">
              <w:rPr>
                <w:rFonts w:cs="Helvetica"/>
              </w:rPr>
              <w:t>(4), and destroy(6).</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43" w:name="_Toc320125905"/>
      <w:bookmarkStart w:id="44" w:name="_Toc397420399"/>
      <w:bookmarkStart w:id="45" w:name="_Toc5714248"/>
      <w:r>
        <w:rPr>
          <w:rFonts w:ascii="Helvetica" w:hAnsi="Helvetica" w:cs="Helvetica"/>
        </w:rPr>
        <w:t>hh3c</w:t>
      </w:r>
      <w:r w:rsidRPr="00F756FB">
        <w:rPr>
          <w:rFonts w:ascii="Helvetica" w:hAnsi="Helvetica" w:cs="Helvetica"/>
        </w:rPr>
        <w:t>CBQoS</w:t>
      </w:r>
      <w:r w:rsidRPr="00F756FB">
        <w:rPr>
          <w:rFonts w:ascii="Helvetica" w:hAnsi="Helvetica" w:cs="Helvetica" w:hint="eastAsia"/>
        </w:rPr>
        <w:t>Nest</w:t>
      </w:r>
      <w:r w:rsidRPr="00F756FB">
        <w:rPr>
          <w:rFonts w:ascii="Helvetica" w:hAnsi="Helvetica" w:cs="Helvetica"/>
        </w:rPr>
        <w:t>CfgInfoTable</w:t>
      </w:r>
      <w:bookmarkEnd w:id="43"/>
      <w:bookmarkEnd w:id="44"/>
      <w:bookmarkEnd w:id="45"/>
    </w:p>
    <w:p w:rsidR="00315B9F" w:rsidRPr="009540D9" w:rsidRDefault="00315B9F" w:rsidP="00315B9F">
      <w:r>
        <w:t>OID of this table is: 1.3.6.1.4.1.25506.2.65.2.1.2.18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5F7354" w:rsidTr="00DC177B">
        <w:trPr>
          <w:tblHeader/>
        </w:trPr>
        <w:tc>
          <w:tcPr>
            <w:tcW w:w="3000" w:type="dxa"/>
            <w:tcBorders>
              <w:top w:val="single" w:sz="12" w:space="0" w:color="auto"/>
              <w:bottom w:val="single" w:sz="12" w:space="0" w:color="auto"/>
            </w:tcBorders>
            <w:shd w:val="clear" w:color="auto" w:fill="auto"/>
          </w:tcPr>
          <w:p w:rsidR="00315B9F" w:rsidRPr="005F7354" w:rsidRDefault="00315B9F" w:rsidP="00DC177B">
            <w:pPr>
              <w:pStyle w:val="TableHead"/>
            </w:pPr>
            <w:r w:rsidRPr="005F7354">
              <w:t>Name</w:t>
            </w:r>
          </w:p>
        </w:tc>
        <w:tc>
          <w:tcPr>
            <w:tcW w:w="1440" w:type="dxa"/>
            <w:tcBorders>
              <w:top w:val="single" w:sz="12" w:space="0" w:color="auto"/>
              <w:bottom w:val="single" w:sz="12" w:space="0" w:color="auto"/>
            </w:tcBorders>
            <w:shd w:val="clear" w:color="auto" w:fill="auto"/>
          </w:tcPr>
          <w:p w:rsidR="00315B9F" w:rsidRPr="005F7354" w:rsidRDefault="00315B9F" w:rsidP="00DC177B">
            <w:pPr>
              <w:pStyle w:val="TableHead"/>
            </w:pPr>
            <w:r w:rsidRPr="005F7354">
              <w:t>Access</w:t>
            </w:r>
          </w:p>
        </w:tc>
        <w:tc>
          <w:tcPr>
            <w:tcW w:w="1000" w:type="dxa"/>
            <w:tcBorders>
              <w:top w:val="single" w:sz="12" w:space="0" w:color="auto"/>
              <w:bottom w:val="single" w:sz="12" w:space="0" w:color="auto"/>
            </w:tcBorders>
            <w:shd w:val="clear" w:color="auto" w:fill="auto"/>
          </w:tcPr>
          <w:p w:rsidR="00315B9F" w:rsidRPr="005F7354" w:rsidRDefault="00315B9F" w:rsidP="00DC177B">
            <w:pPr>
              <w:pStyle w:val="TableHead"/>
            </w:pPr>
            <w:r w:rsidRPr="005F7354">
              <w:t>PDS</w:t>
            </w:r>
          </w:p>
        </w:tc>
        <w:tc>
          <w:tcPr>
            <w:tcW w:w="2880" w:type="dxa"/>
            <w:tcBorders>
              <w:top w:val="single" w:sz="12" w:space="0" w:color="auto"/>
              <w:bottom w:val="single" w:sz="12" w:space="0" w:color="auto"/>
            </w:tcBorders>
            <w:shd w:val="clear" w:color="auto" w:fill="auto"/>
          </w:tcPr>
          <w:p w:rsidR="00315B9F" w:rsidRPr="005F7354" w:rsidRDefault="00315B9F" w:rsidP="00DC177B">
            <w:pPr>
              <w:pStyle w:val="TableHead"/>
            </w:pPr>
            <w:r w:rsidRPr="005F7354">
              <w:t>Description</w:t>
            </w:r>
          </w:p>
        </w:tc>
      </w:tr>
      <w:tr w:rsidR="00315B9F" w:rsidRPr="005F7354" w:rsidTr="00DC177B">
        <w:tc>
          <w:tcPr>
            <w:tcW w:w="300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CBQoSNestServiceVlanID</w:t>
            </w:r>
            <w:r>
              <w:rPr>
                <w:rFonts w:cs="Helvetica"/>
              </w:rPr>
              <w:t xml:space="preserve"> (1.3.6.1.4.1.25506.2.65.2.1.2.18.1.1) </w:t>
            </w:r>
          </w:p>
        </w:tc>
        <w:tc>
          <w:tcPr>
            <w:tcW w:w="144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hint="eastAsia"/>
              </w:rPr>
              <w:t>As per MIB</w:t>
            </w:r>
          </w:p>
        </w:tc>
      </w:tr>
      <w:tr w:rsidR="00315B9F" w:rsidRPr="005F7354"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w:t>
            </w:r>
            <w:r w:rsidRPr="00CF5D69">
              <w:rPr>
                <w:rFonts w:cs="Helvetica" w:hint="eastAsia"/>
              </w:rPr>
              <w:t>NestServiceDot1pValue</w:t>
            </w:r>
            <w:r>
              <w:rPr>
                <w:rFonts w:cs="Helvetica"/>
              </w:rPr>
              <w:t xml:space="preserve"> (1.3.6.1.4.1.25506.2.65.2.1.2.18.1.2)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315B9F" w:rsidRPr="005F7354"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CBQoSNestCustomerVlanID</w:t>
            </w:r>
            <w:r>
              <w:rPr>
                <w:rFonts w:cs="Helvetica"/>
              </w:rPr>
              <w:t xml:space="preserve"> (1.3.6.1.4.1.25506.2.65.2.1.2.18.1.3)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315B9F" w:rsidRPr="005F7354"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hint="eastAsia"/>
              </w:rPr>
              <w:t>hh3c</w:t>
            </w:r>
            <w:r w:rsidRPr="00CF5D69">
              <w:rPr>
                <w:rFonts w:cs="Helvetica" w:hint="eastAsia"/>
              </w:rPr>
              <w:t>CBQoSNestCustomerDot1pValue</w:t>
            </w:r>
            <w:r>
              <w:rPr>
                <w:rFonts w:cs="Helvetica"/>
              </w:rPr>
              <w:t xml:space="preserve"> (1.3.6.1.4.1.25506.2.65.2.1.2.18.1.4)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315B9F" w:rsidRPr="005F7354"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hint="eastAsia"/>
              </w:rPr>
              <w:t>hh3c</w:t>
            </w:r>
            <w:r w:rsidRPr="00CF5D69">
              <w:rPr>
                <w:rFonts w:cs="Helvetica" w:hint="eastAsia"/>
              </w:rPr>
              <w:t>CBQoSNestRowStatus</w:t>
            </w:r>
            <w:r>
              <w:rPr>
                <w:rFonts w:cs="Helvetica"/>
              </w:rPr>
              <w:t xml:space="preserve"> (1.3.6.1.4.1.25506.2.65.2.1.2.18.1.5)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436CCC">
              <w:rPr>
                <w:rFonts w:cs="Helvetica"/>
              </w:rPr>
              <w:t xml:space="preserve">Only support </w:t>
            </w:r>
            <w:proofErr w:type="gramStart"/>
            <w:r w:rsidRPr="00436CCC">
              <w:rPr>
                <w:rFonts w:cs="Helvetica"/>
              </w:rPr>
              <w:t>active(</w:t>
            </w:r>
            <w:proofErr w:type="gramEnd"/>
            <w:r w:rsidRPr="00436CCC">
              <w:rPr>
                <w:rFonts w:cs="Helvetica"/>
              </w:rPr>
              <w:t xml:space="preserve">1), </w:t>
            </w:r>
            <w:proofErr w:type="spellStart"/>
            <w:r w:rsidRPr="00436CCC">
              <w:rPr>
                <w:rFonts w:cs="Helvetica"/>
              </w:rPr>
              <w:t>createAndGo</w:t>
            </w:r>
            <w:proofErr w:type="spellEnd"/>
            <w:r w:rsidRPr="00436CCC">
              <w:rPr>
                <w:rFonts w:cs="Helvetica"/>
              </w:rPr>
              <w:t>(4), and destroy(6).</w:t>
            </w:r>
          </w:p>
        </w:tc>
      </w:tr>
    </w:tbl>
    <w:p w:rsidR="00315B9F" w:rsidRDefault="00315B9F" w:rsidP="00315B9F">
      <w:pPr>
        <w:spacing w:before="156" w:after="156"/>
      </w:pPr>
    </w:p>
    <w:p w:rsidR="00315B9F" w:rsidRPr="009F6724"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46" w:name="_Toc397420400"/>
      <w:bookmarkStart w:id="47" w:name="_Toc5714249"/>
      <w:r w:rsidRPr="009F6724">
        <w:rPr>
          <w:rFonts w:ascii="Helvetica" w:hAnsi="Helvetica" w:cs="Helvetica"/>
        </w:rPr>
        <w:t>hh3cCBQoSMirrorIfCfgInfoTable</w:t>
      </w:r>
      <w:bookmarkEnd w:id="46"/>
      <w:bookmarkEnd w:id="47"/>
    </w:p>
    <w:p w:rsidR="00315B9F" w:rsidRDefault="00315B9F" w:rsidP="00315B9F">
      <w:r>
        <w:t xml:space="preserve">OID of this table is: </w:t>
      </w:r>
      <w:r w:rsidRPr="00F8473F">
        <w:t>1.3.6.1.4.1.25506.2.65.2.1.2.20</w:t>
      </w:r>
    </w:p>
    <w:p w:rsidR="00315B9F" w:rsidRPr="00BD4C73" w:rsidRDefault="00315B9F" w:rsidP="00315B9F">
      <w:pPr>
        <w:ind w:left="420"/>
      </w:pPr>
      <w:r w:rsidRPr="00BD4C73">
        <w:t>This table does not support to modify the variable of existing entry, only supports to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tcBorders>
            <w:shd w:val="clear" w:color="auto" w:fill="auto"/>
          </w:tcPr>
          <w:p w:rsidR="00315B9F" w:rsidRDefault="00315B9F" w:rsidP="00DC177B">
            <w:pPr>
              <w:pStyle w:val="TableText"/>
              <w:kinsoku w:val="0"/>
              <w:textAlignment w:val="top"/>
              <w:rPr>
                <w:rFonts w:cs="Helvetica"/>
              </w:rPr>
            </w:pPr>
            <w:r w:rsidRPr="009F6724">
              <w:rPr>
                <w:rFonts w:cs="Helvetica"/>
              </w:rPr>
              <w:t>hh3cCBQoSMirrorIfMainIfIndex</w:t>
            </w:r>
            <w:r w:rsidRPr="009F6724" w:rsidDel="00412761">
              <w:rPr>
                <w:rFonts w:cs="Helvetica"/>
              </w:rPr>
              <w:t xml:space="preserve"> </w:t>
            </w:r>
            <w:r w:rsidRPr="009F6724">
              <w:rPr>
                <w:rFonts w:cs="Helvetica"/>
              </w:rPr>
              <w:t>(1.3.6.1.4.1.25506.2.65.2.1.2.20.1.1)</w:t>
            </w:r>
          </w:p>
        </w:tc>
        <w:tc>
          <w:tcPr>
            <w:tcW w:w="1440" w:type="dxa"/>
            <w:tcBorders>
              <w:top w:val="single" w:sz="12" w:space="0" w:color="auto"/>
            </w:tcBorders>
            <w:shd w:val="clear" w:color="auto" w:fill="auto"/>
          </w:tcPr>
          <w:p w:rsidR="00315B9F" w:rsidRPr="009F6724" w:rsidRDefault="00315B9F" w:rsidP="00DC177B">
            <w:pPr>
              <w:pStyle w:val="TableText"/>
              <w:kinsoku w:val="0"/>
              <w:textAlignment w:val="top"/>
              <w:rPr>
                <w:rFonts w:cs="Helvetica"/>
              </w:rPr>
            </w:pPr>
            <w:r w:rsidRPr="009F6724">
              <w:rPr>
                <w:rFonts w:cs="Helvetica"/>
              </w:rPr>
              <w:t>not-accessible</w:t>
            </w:r>
          </w:p>
        </w:tc>
        <w:tc>
          <w:tcPr>
            <w:tcW w:w="1000" w:type="dxa"/>
            <w:tcBorders>
              <w:top w:val="single" w:sz="12" w:space="0" w:color="auto"/>
            </w:tcBorders>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tcBorders>
              <w:top w:val="single" w:sz="12" w:space="0" w:color="auto"/>
            </w:tcBorders>
            <w:shd w:val="clear" w:color="auto" w:fill="auto"/>
          </w:tcPr>
          <w:p w:rsidR="00315B9F" w:rsidRPr="009F6724" w:rsidRDefault="00315B9F" w:rsidP="00DC177B">
            <w:pPr>
              <w:pStyle w:val="TableText"/>
              <w:kinsoku w:val="0"/>
              <w:textAlignment w:val="top"/>
              <w:rPr>
                <w:rFonts w:cs="Helvetica"/>
              </w:rPr>
            </w:pPr>
            <w:r w:rsidRPr="009F6724">
              <w:rPr>
                <w:rFonts w:cs="Helvetica"/>
              </w:rPr>
              <w:t>As per MIB</w:t>
            </w:r>
          </w:p>
        </w:tc>
      </w:tr>
      <w:tr w:rsidR="00315B9F" w:rsidRPr="009540D9" w:rsidTr="00DC177B">
        <w:tc>
          <w:tcPr>
            <w:tcW w:w="3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hh3cCBQoSMirrorIfMainIfStatus (1.3.6.1.4.1.25506.2.</w:t>
            </w:r>
            <w:r w:rsidRPr="009F6724">
              <w:rPr>
                <w:rFonts w:cs="Helvetica" w:hint="eastAsia"/>
              </w:rPr>
              <w:t>65.2.1.2.20.1.2</w:t>
            </w:r>
            <w:r w:rsidRPr="009F6724">
              <w:rPr>
                <w:rFonts w:cs="Helvetica"/>
              </w:rPr>
              <w:t>)</w:t>
            </w:r>
          </w:p>
        </w:tc>
        <w:tc>
          <w:tcPr>
            <w:tcW w:w="1440" w:type="dxa"/>
            <w:shd w:val="clear" w:color="auto" w:fill="auto"/>
          </w:tcPr>
          <w:p w:rsidR="00315B9F" w:rsidRDefault="00315B9F" w:rsidP="00DC177B">
            <w:pPr>
              <w:tabs>
                <w:tab w:val="left" w:pos="1806"/>
                <w:tab w:val="left" w:pos="2257"/>
                <w:tab w:val="left" w:pos="2709"/>
              </w:tabs>
              <w:rPr>
                <w:noProof/>
              </w:rPr>
            </w:pPr>
            <w:r w:rsidRPr="009F6724">
              <w:rPr>
                <w:noProof/>
              </w:rPr>
              <w:t>read-only</w:t>
            </w:r>
          </w:p>
        </w:tc>
        <w:tc>
          <w:tcPr>
            <w:tcW w:w="1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shd w:val="clear" w:color="auto" w:fill="auto"/>
          </w:tcPr>
          <w:p w:rsidR="00315B9F" w:rsidRPr="009F6724" w:rsidRDefault="00315B9F" w:rsidP="00DC177B">
            <w:pPr>
              <w:pStyle w:val="TableText"/>
              <w:kinsoku w:val="0"/>
              <w:textAlignment w:val="top"/>
              <w:rPr>
                <w:rFonts w:cs="Helvetica"/>
              </w:rPr>
            </w:pPr>
            <w:r w:rsidRPr="009F6724">
              <w:rPr>
                <w:rFonts w:cs="Helvetica"/>
              </w:rPr>
              <w:t>As per MIB</w:t>
            </w:r>
          </w:p>
        </w:tc>
      </w:tr>
      <w:tr w:rsidR="00315B9F" w:rsidRPr="009540D9" w:rsidTr="00DC177B">
        <w:tc>
          <w:tcPr>
            <w:tcW w:w="3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hh3cCBQoSMirrorIfBackupIfIndex</w:t>
            </w:r>
            <w:r w:rsidRPr="009F6724" w:rsidDel="00E329B7">
              <w:rPr>
                <w:rFonts w:cs="Helvetica"/>
              </w:rPr>
              <w:t xml:space="preserve"> </w:t>
            </w:r>
            <w:r w:rsidRPr="009F6724">
              <w:rPr>
                <w:rFonts w:cs="Helvetica"/>
              </w:rPr>
              <w:t>(1.3.6.1.4.1.25506.2.65.2.1.2.20.1.3)</w:t>
            </w:r>
          </w:p>
        </w:tc>
        <w:tc>
          <w:tcPr>
            <w:tcW w:w="1440" w:type="dxa"/>
            <w:shd w:val="clear" w:color="auto" w:fill="auto"/>
          </w:tcPr>
          <w:p w:rsidR="00315B9F" w:rsidRPr="009F6724" w:rsidRDefault="00315B9F" w:rsidP="00DC177B">
            <w:pPr>
              <w:pStyle w:val="TableText"/>
              <w:kinsoku w:val="0"/>
              <w:textAlignment w:val="top"/>
              <w:rPr>
                <w:rFonts w:cs="Helvetica"/>
              </w:rPr>
            </w:pPr>
            <w:r w:rsidRPr="009F6724">
              <w:rPr>
                <w:rFonts w:cs="Helvetica"/>
              </w:rPr>
              <w:t>read-create</w:t>
            </w:r>
          </w:p>
        </w:tc>
        <w:tc>
          <w:tcPr>
            <w:tcW w:w="1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shd w:val="clear" w:color="auto" w:fill="auto"/>
          </w:tcPr>
          <w:p w:rsidR="00315B9F" w:rsidRPr="009F6724"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0</w:t>
            </w:r>
          </w:p>
        </w:tc>
      </w:tr>
      <w:tr w:rsidR="00315B9F" w:rsidRPr="009540D9" w:rsidTr="00DC177B">
        <w:tc>
          <w:tcPr>
            <w:tcW w:w="3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hh3cCBQoSMirrorIfBackupIfStatus</w:t>
            </w:r>
            <w:r w:rsidRPr="009F6724" w:rsidDel="00E329B7">
              <w:rPr>
                <w:rFonts w:cs="Helvetica"/>
              </w:rPr>
              <w:t xml:space="preserve"> </w:t>
            </w:r>
            <w:r w:rsidRPr="009F6724">
              <w:rPr>
                <w:rFonts w:cs="Helvetica"/>
              </w:rPr>
              <w:t>(1.3.6.1.4.1.25506.2.65.2.1.2.20.1.4)</w:t>
            </w:r>
          </w:p>
        </w:tc>
        <w:tc>
          <w:tcPr>
            <w:tcW w:w="1440" w:type="dxa"/>
            <w:shd w:val="clear" w:color="auto" w:fill="auto"/>
          </w:tcPr>
          <w:p w:rsidR="00315B9F" w:rsidRDefault="00315B9F" w:rsidP="00DC177B">
            <w:pPr>
              <w:pStyle w:val="TableText"/>
              <w:kinsoku w:val="0"/>
              <w:textAlignment w:val="top"/>
              <w:rPr>
                <w:rFonts w:cs="Helvetica"/>
              </w:rPr>
            </w:pPr>
            <w:r w:rsidRPr="009F6724">
              <w:rPr>
                <w:rFonts w:cs="Helvetica"/>
              </w:rPr>
              <w:t>read-only</w:t>
            </w:r>
          </w:p>
        </w:tc>
        <w:tc>
          <w:tcPr>
            <w:tcW w:w="1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shd w:val="clear" w:color="auto" w:fill="auto"/>
          </w:tcPr>
          <w:p w:rsidR="00315B9F" w:rsidRPr="009F6724" w:rsidRDefault="00315B9F" w:rsidP="00DC177B">
            <w:pPr>
              <w:pStyle w:val="TableText"/>
              <w:kinsoku w:val="0"/>
              <w:textAlignment w:val="top"/>
              <w:rPr>
                <w:rFonts w:cs="Helvetica"/>
              </w:rPr>
            </w:pPr>
            <w:r w:rsidRPr="00B00B39">
              <w:rPr>
                <w:rFonts w:cs="Helvetica"/>
              </w:rPr>
              <w:t xml:space="preserve">The value is always </w:t>
            </w:r>
            <w:r>
              <w:rPr>
                <w:rFonts w:cs="Helvetica" w:hint="eastAsia"/>
              </w:rPr>
              <w:t>inactive(1)</w:t>
            </w:r>
          </w:p>
        </w:tc>
      </w:tr>
      <w:tr w:rsidR="00315B9F" w:rsidRPr="009540D9" w:rsidTr="00DC177B">
        <w:tc>
          <w:tcPr>
            <w:tcW w:w="3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hh3cCBQoSMirrorIfRowStatus</w:t>
            </w:r>
            <w:r w:rsidRPr="009F6724" w:rsidDel="00011FCB">
              <w:rPr>
                <w:rFonts w:cs="Helvetica"/>
              </w:rPr>
              <w:t xml:space="preserve"> </w:t>
            </w:r>
            <w:r w:rsidRPr="009F6724">
              <w:rPr>
                <w:rFonts w:cs="Helvetica"/>
              </w:rPr>
              <w:t>(1.3.6.1.4.1.25506.2.65.2.1.2.20.1.5)</w:t>
            </w:r>
          </w:p>
        </w:tc>
        <w:tc>
          <w:tcPr>
            <w:tcW w:w="1440" w:type="dxa"/>
            <w:shd w:val="clear" w:color="auto" w:fill="auto"/>
          </w:tcPr>
          <w:p w:rsidR="00315B9F" w:rsidRPr="009F6724" w:rsidRDefault="00315B9F" w:rsidP="00DC177B">
            <w:pPr>
              <w:pStyle w:val="TableText"/>
              <w:kinsoku w:val="0"/>
              <w:textAlignment w:val="top"/>
              <w:rPr>
                <w:rFonts w:cs="Helvetica"/>
              </w:rPr>
            </w:pPr>
            <w:r w:rsidRPr="009F6724">
              <w:rPr>
                <w:rFonts w:cs="Helvetica"/>
              </w:rPr>
              <w:t>read-create</w:t>
            </w:r>
          </w:p>
        </w:tc>
        <w:tc>
          <w:tcPr>
            <w:tcW w:w="1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shd w:val="clear" w:color="auto" w:fill="auto"/>
          </w:tcPr>
          <w:p w:rsidR="00315B9F" w:rsidRPr="009F6724" w:rsidRDefault="00315B9F" w:rsidP="00DC177B">
            <w:pPr>
              <w:pStyle w:val="TableText"/>
              <w:kinsoku w:val="0"/>
              <w:textAlignment w:val="top"/>
              <w:rPr>
                <w:rFonts w:cs="Helvetica"/>
              </w:rPr>
            </w:pPr>
            <w:r w:rsidRPr="009F6724">
              <w:rPr>
                <w:rFonts w:cs="Helvetica"/>
              </w:rPr>
              <w:t xml:space="preserve">Only support </w:t>
            </w:r>
            <w:proofErr w:type="gramStart"/>
            <w:r w:rsidRPr="009F6724">
              <w:rPr>
                <w:rFonts w:cs="Helvetica"/>
              </w:rPr>
              <w:t>active(</w:t>
            </w:r>
            <w:proofErr w:type="gramEnd"/>
            <w:r w:rsidRPr="009F6724">
              <w:rPr>
                <w:rFonts w:cs="Helvetica"/>
              </w:rPr>
              <w:t xml:space="preserve">1), </w:t>
            </w:r>
            <w:proofErr w:type="spellStart"/>
            <w:r w:rsidRPr="009F6724">
              <w:rPr>
                <w:rFonts w:cs="Helvetica"/>
              </w:rPr>
              <w:t>createAndGo</w:t>
            </w:r>
            <w:proofErr w:type="spellEnd"/>
            <w:r w:rsidRPr="009F6724">
              <w:rPr>
                <w:rFonts w:cs="Helvetica"/>
              </w:rPr>
              <w:t>(4), and destroy(6).</w:t>
            </w:r>
          </w:p>
        </w:tc>
      </w:tr>
    </w:tbl>
    <w:p w:rsidR="00315B9F" w:rsidRPr="00BD4C73"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48" w:name="_Toc397420401"/>
      <w:bookmarkStart w:id="49" w:name="_Toc5714250"/>
      <w:r w:rsidRPr="00BD4C73">
        <w:rPr>
          <w:rFonts w:ascii="Helvetica" w:hAnsi="Helvetica" w:cs="Helvetica"/>
        </w:rPr>
        <w:t>hh3cCBQoSColoredRemarkCfgTable</w:t>
      </w:r>
      <w:bookmarkEnd w:id="48"/>
      <w:bookmarkEnd w:id="49"/>
    </w:p>
    <w:p w:rsidR="00315B9F" w:rsidRPr="00BD4C73" w:rsidRDefault="00315B9F" w:rsidP="00315B9F">
      <w:r w:rsidRPr="00DC6000">
        <w:t xml:space="preserve">OID of this table is: </w:t>
      </w:r>
      <w:r w:rsidRPr="00BD4C73">
        <w:t>1.3.6.1.4.1.25506.2.65.2.1.2.21</w:t>
      </w:r>
    </w:p>
    <w:p w:rsidR="00315B9F" w:rsidRPr="00BD4C73" w:rsidRDefault="00315B9F" w:rsidP="00315B9F">
      <w:pPr>
        <w:ind w:left="420"/>
      </w:pPr>
      <w:r w:rsidRPr="00BD4C73">
        <w:t>This table does not support to modify the variable of existing entry, only supports to create a new entry and destroy an existing entry.</w:t>
      </w:r>
    </w:p>
    <w:p w:rsidR="00315B9F" w:rsidRPr="00BD4C73" w:rsidRDefault="00315B9F" w:rsidP="00315B9F">
      <w:pPr>
        <w:ind w:left="420"/>
      </w:pPr>
      <w:r w:rsidRPr="00BD4C73">
        <w:t>When creating a new entry of this table:</w:t>
      </w:r>
    </w:p>
    <w:p w:rsidR="00315B9F" w:rsidRPr="00BD4C73" w:rsidRDefault="00315B9F" w:rsidP="00315B9F">
      <w:pPr>
        <w:ind w:left="420"/>
      </w:pPr>
      <w:r>
        <w:rPr>
          <w:rFonts w:hint="eastAsia"/>
        </w:rPr>
        <w:t>(</w:t>
      </w:r>
      <w:r w:rsidRPr="00BD4C73">
        <w:rPr>
          <w:rFonts w:hint="eastAsia"/>
        </w:rPr>
        <w:t>1</w:t>
      </w:r>
      <w:r>
        <w:rPr>
          <w:rFonts w:hint="eastAsia"/>
        </w:rPr>
        <w:t xml:space="preserve">) </w:t>
      </w:r>
      <w:r w:rsidRPr="00BD4C73">
        <w:t>Use the value as hh3cCBQoSBehaviorIndex</w:t>
      </w:r>
      <w:proofErr w:type="gramStart"/>
      <w:r w:rsidRPr="00BD4C73">
        <w:rPr>
          <w:rFonts w:hint="eastAsia"/>
        </w:rPr>
        <w:t>,</w:t>
      </w:r>
      <w:r w:rsidRPr="00BD4C73">
        <w:t>hh3cCBQoS</w:t>
      </w:r>
      <w:r w:rsidRPr="00BD4C73">
        <w:rPr>
          <w:rFonts w:hint="eastAsia"/>
        </w:rPr>
        <w:t>Colored</w:t>
      </w:r>
      <w:r w:rsidRPr="00BD4C73">
        <w:t>RemarkType</w:t>
      </w:r>
      <w:proofErr w:type="gramEnd"/>
      <w:r w:rsidRPr="00BD4C73">
        <w:rPr>
          <w:rFonts w:hint="eastAsia"/>
        </w:rPr>
        <w:t xml:space="preserve"> and </w:t>
      </w:r>
      <w:r w:rsidRPr="00BD4C73">
        <w:t>hh3cCBQoSColoredRemarkColo</w:t>
      </w:r>
      <w:r w:rsidRPr="00BD4C73">
        <w:rPr>
          <w:rFonts w:hint="eastAsia"/>
        </w:rPr>
        <w:t xml:space="preserve">r </w:t>
      </w:r>
      <w:r w:rsidRPr="00BD4C73">
        <w:t>to create the new entry of this table</w:t>
      </w:r>
      <w:r w:rsidRPr="00BD4C73">
        <w:rPr>
          <w:rFonts w:hint="eastAsia"/>
        </w:rPr>
        <w:t>.</w:t>
      </w:r>
    </w:p>
    <w:p w:rsidR="00315B9F" w:rsidRPr="00BD4C73" w:rsidRDefault="00315B9F" w:rsidP="00315B9F">
      <w:pPr>
        <w:ind w:left="420"/>
      </w:pPr>
      <w:r>
        <w:rPr>
          <w:rFonts w:hint="eastAsia"/>
        </w:rPr>
        <w:t>(</w:t>
      </w:r>
      <w:r w:rsidRPr="00BD4C73">
        <w:rPr>
          <w:rFonts w:hint="eastAsia"/>
        </w:rPr>
        <w:t>2</w:t>
      </w:r>
      <w:r>
        <w:rPr>
          <w:rFonts w:hint="eastAsia"/>
        </w:rPr>
        <w:t xml:space="preserve">) </w:t>
      </w:r>
      <w:proofErr w:type="gramStart"/>
      <w:r w:rsidRPr="00BD4C73">
        <w:t>hh3cCBQoS</w:t>
      </w:r>
      <w:r w:rsidRPr="00BD4C73">
        <w:rPr>
          <w:rFonts w:hint="eastAsia"/>
        </w:rPr>
        <w:t>Colored</w:t>
      </w:r>
      <w:r w:rsidRPr="00BD4C73">
        <w:t>RemarkType</w:t>
      </w:r>
      <w:proofErr w:type="gramEnd"/>
      <w:r w:rsidRPr="00BD4C73">
        <w:rPr>
          <w:rFonts w:hint="eastAsia"/>
        </w:rPr>
        <w:t xml:space="preserve"> can use the </w:t>
      </w:r>
      <w:proofErr w:type="spellStart"/>
      <w:r w:rsidRPr="00BD4C73">
        <w:rPr>
          <w:rFonts w:hint="eastAsia"/>
        </w:rPr>
        <w:t>values,such</w:t>
      </w:r>
      <w:proofErr w:type="spellEnd"/>
      <w:r w:rsidRPr="00BD4C73">
        <w:rPr>
          <w:rFonts w:hint="eastAsia"/>
        </w:rPr>
        <w:t xml:space="preserve"> as </w:t>
      </w:r>
      <w:r w:rsidRPr="00BD4C73">
        <w:t>type</w:t>
      </w:r>
      <w:r w:rsidRPr="00BD4C73">
        <w:rPr>
          <w:rFonts w:hint="eastAsia"/>
        </w:rPr>
        <w:t xml:space="preserve"> </w:t>
      </w:r>
      <w:proofErr w:type="spellStart"/>
      <w:r w:rsidRPr="00BD4C73">
        <w:t>typeDscp</w:t>
      </w:r>
      <w:proofErr w:type="spellEnd"/>
      <w:r w:rsidRPr="00BD4C73">
        <w:t>(2), typeVlan8021p(4),</w:t>
      </w:r>
      <w:r w:rsidRPr="00BD4C73">
        <w:rPr>
          <w:rFonts w:hint="eastAsia"/>
        </w:rPr>
        <w:t xml:space="preserve"> </w:t>
      </w:r>
      <w:proofErr w:type="spellStart"/>
      <w:r w:rsidRPr="00BD4C73">
        <w:t>typeLocalPrecedence</w:t>
      </w:r>
      <w:proofErr w:type="spellEnd"/>
      <w:r w:rsidRPr="00BD4C73">
        <w:t>(10)</w:t>
      </w:r>
      <w:r w:rsidRPr="00BD4C73">
        <w:rPr>
          <w:rFonts w:hint="eastAsia"/>
        </w:rPr>
        <w:t>.</w:t>
      </w:r>
    </w:p>
    <w:p w:rsidR="00315B9F" w:rsidRPr="00BD4C73" w:rsidRDefault="00315B9F" w:rsidP="00315B9F">
      <w:pPr>
        <w:ind w:left="420"/>
      </w:pPr>
      <w:r>
        <w:rPr>
          <w:rFonts w:hint="eastAsia"/>
        </w:rPr>
        <w:t>(</w:t>
      </w:r>
      <w:r w:rsidRPr="00BD4C73">
        <w:rPr>
          <w:rFonts w:hint="eastAsia"/>
        </w:rPr>
        <w:t>3</w:t>
      </w:r>
      <w:r>
        <w:rPr>
          <w:rFonts w:hint="eastAsia"/>
        </w:rPr>
        <w:t xml:space="preserve">) </w:t>
      </w:r>
      <w:proofErr w:type="gramStart"/>
      <w:r w:rsidRPr="00BD4C73">
        <w:t>hh3cCBQoSColoredRemarkColo</w:t>
      </w:r>
      <w:r w:rsidRPr="00BD4C73">
        <w:rPr>
          <w:rFonts w:hint="eastAsia"/>
        </w:rPr>
        <w:t>r</w:t>
      </w:r>
      <w:proofErr w:type="gramEnd"/>
      <w:r w:rsidRPr="00BD4C73">
        <w:rPr>
          <w:rFonts w:hint="eastAsia"/>
        </w:rPr>
        <w:t xml:space="preserve"> can use the </w:t>
      </w:r>
      <w:proofErr w:type="spellStart"/>
      <w:r w:rsidRPr="00BD4C73">
        <w:rPr>
          <w:rFonts w:hint="eastAsia"/>
        </w:rPr>
        <w:t>values,such</w:t>
      </w:r>
      <w:proofErr w:type="spellEnd"/>
      <w:r w:rsidRPr="00BD4C73">
        <w:rPr>
          <w:rFonts w:hint="eastAsia"/>
        </w:rPr>
        <w:t xml:space="preserve"> as color Green(1),Yellow(2),Red(3).</w:t>
      </w:r>
    </w:p>
    <w:p w:rsidR="00315B9F" w:rsidRPr="00BD4C73" w:rsidRDefault="00315B9F" w:rsidP="00315B9F">
      <w:pPr>
        <w:ind w:left="420"/>
      </w:pPr>
      <w:r>
        <w:rPr>
          <w:rFonts w:hint="eastAsia"/>
        </w:rPr>
        <w:t>(</w:t>
      </w:r>
      <w:r w:rsidRPr="00BD4C73">
        <w:rPr>
          <w:rFonts w:hint="eastAsia"/>
        </w:rPr>
        <w:t>4</w:t>
      </w:r>
      <w:r>
        <w:rPr>
          <w:rFonts w:hint="eastAsia"/>
        </w:rPr>
        <w:t xml:space="preserve">) </w:t>
      </w:r>
      <w:proofErr w:type="gramStart"/>
      <w:r w:rsidRPr="00BD4C73">
        <w:t>hh3cCBQoS</w:t>
      </w:r>
      <w:r w:rsidRPr="00BD4C73">
        <w:rPr>
          <w:rFonts w:hint="eastAsia"/>
        </w:rPr>
        <w:t>Colored</w:t>
      </w:r>
      <w:r w:rsidRPr="00BD4C73">
        <w:t>RemarkValue</w:t>
      </w:r>
      <w:proofErr w:type="gramEnd"/>
      <w:r w:rsidRPr="00BD4C73">
        <w:rPr>
          <w:rFonts w:hint="eastAsia"/>
        </w:rPr>
        <w:t xml:space="preserve"> must be set according to the value of </w:t>
      </w:r>
      <w:r w:rsidRPr="00BD4C73">
        <w:t>hh3cCBQoSRemarkType</w:t>
      </w:r>
      <w:r w:rsidRPr="00BD4C73">
        <w:rPr>
          <w:rFonts w:hint="eastAsia"/>
        </w:rPr>
        <w: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DC6000" w:rsidTr="00DC177B">
        <w:trPr>
          <w:tblHeader/>
        </w:trPr>
        <w:tc>
          <w:tcPr>
            <w:tcW w:w="3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Description</w:t>
            </w:r>
          </w:p>
        </w:tc>
      </w:tr>
      <w:tr w:rsidR="00315B9F" w:rsidRPr="00DC6000" w:rsidTr="00DC177B">
        <w:tc>
          <w:tcPr>
            <w:tcW w:w="3000" w:type="dxa"/>
            <w:tcBorders>
              <w:top w:val="single" w:sz="12"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hh3cCBQoSColoredRemarkType</w:t>
            </w:r>
          </w:p>
          <w:p w:rsidR="00315B9F" w:rsidRPr="00EB1E63" w:rsidRDefault="00315B9F" w:rsidP="00DC177B">
            <w:pPr>
              <w:pStyle w:val="TableText"/>
              <w:kinsoku w:val="0"/>
              <w:textAlignment w:val="top"/>
              <w:rPr>
                <w:rFonts w:cs="Helvetica"/>
              </w:rPr>
            </w:pPr>
            <w:r w:rsidRPr="00EB1E63">
              <w:rPr>
                <w:rFonts w:cs="Helvetica" w:hint="eastAsia"/>
              </w:rPr>
              <w:t>(</w:t>
            </w:r>
            <w:r w:rsidRPr="00EB1E63">
              <w:rPr>
                <w:rFonts w:cs="Helvetica"/>
              </w:rPr>
              <w:t>1.3.6.1.4.1.25506.2.65.2.1.2.21.1.1</w:t>
            </w:r>
            <w:r w:rsidRPr="00EB1E63">
              <w:rPr>
                <w:rFonts w:cs="Helvetica" w:hint="eastAsia"/>
              </w:rPr>
              <w:t>)</w:t>
            </w:r>
          </w:p>
        </w:tc>
        <w:tc>
          <w:tcPr>
            <w:tcW w:w="1440" w:type="dxa"/>
            <w:tcBorders>
              <w:top w:val="single" w:sz="12"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not-accessible</w:t>
            </w:r>
          </w:p>
        </w:tc>
        <w:tc>
          <w:tcPr>
            <w:tcW w:w="1000" w:type="dxa"/>
            <w:tcBorders>
              <w:top w:val="single" w:sz="12"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Current</w:t>
            </w:r>
          </w:p>
        </w:tc>
        <w:tc>
          <w:tcPr>
            <w:tcW w:w="2880" w:type="dxa"/>
            <w:tcBorders>
              <w:top w:val="single" w:sz="12"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 xml:space="preserve">Only support </w:t>
            </w:r>
            <w:proofErr w:type="spellStart"/>
            <w:r>
              <w:rPr>
                <w:rFonts w:cs="Helvetica" w:hint="eastAsia"/>
              </w:rPr>
              <w:t>typeDscp</w:t>
            </w:r>
            <w:proofErr w:type="spellEnd"/>
            <w:r>
              <w:rPr>
                <w:rFonts w:cs="Helvetica" w:hint="eastAsia"/>
              </w:rPr>
              <w:t xml:space="preserve">(2), typeVlan8021p(4), </w:t>
            </w:r>
            <w:proofErr w:type="spellStart"/>
            <w:r>
              <w:rPr>
                <w:rFonts w:cs="Helvetica" w:hint="eastAsia"/>
              </w:rPr>
              <w:t>typeLocalPrecedence</w:t>
            </w:r>
            <w:proofErr w:type="spellEnd"/>
            <w:r>
              <w:rPr>
                <w:rFonts w:cs="Helvetica" w:hint="eastAsia"/>
              </w:rPr>
              <w:t>(10)</w:t>
            </w:r>
          </w:p>
        </w:tc>
      </w:tr>
      <w:tr w:rsidR="00315B9F" w:rsidRPr="00DC6000" w:rsidTr="00DC177B">
        <w:trPr>
          <w:trHeight w:val="1125"/>
        </w:trPr>
        <w:tc>
          <w:tcPr>
            <w:tcW w:w="3000" w:type="dxa"/>
            <w:tcBorders>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hh3cCBQoSColoredRemarkColor</w:t>
            </w:r>
          </w:p>
          <w:p w:rsidR="00315B9F" w:rsidRDefault="00315B9F" w:rsidP="00DC177B">
            <w:pPr>
              <w:tabs>
                <w:tab w:val="left" w:pos="1806"/>
                <w:tab w:val="left" w:pos="2257"/>
                <w:tab w:val="left" w:pos="2709"/>
              </w:tabs>
              <w:rPr>
                <w:noProof/>
              </w:rPr>
            </w:pPr>
            <w:r w:rsidRPr="00EB1E63">
              <w:rPr>
                <w:rFonts w:hint="eastAsia"/>
                <w:noProof/>
              </w:rPr>
              <w:t>(</w:t>
            </w:r>
            <w:r w:rsidRPr="00EB1E63">
              <w:rPr>
                <w:noProof/>
              </w:rPr>
              <w:t>1.3.6.1.4.1.25506.2.65.2.1.2.21.1.2</w:t>
            </w:r>
            <w:r w:rsidRPr="00EB1E63">
              <w:rPr>
                <w:rFonts w:hint="eastAsia"/>
                <w:noProof/>
              </w:rPr>
              <w:t>)</w:t>
            </w:r>
          </w:p>
        </w:tc>
        <w:tc>
          <w:tcPr>
            <w:tcW w:w="1440" w:type="dxa"/>
            <w:tcBorders>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not-accessible</w:t>
            </w:r>
          </w:p>
        </w:tc>
        <w:tc>
          <w:tcPr>
            <w:tcW w:w="1000" w:type="dxa"/>
            <w:tcBorders>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Current</w:t>
            </w:r>
          </w:p>
        </w:tc>
        <w:tc>
          <w:tcPr>
            <w:tcW w:w="2880" w:type="dxa"/>
            <w:tcBorders>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As per MIB</w:t>
            </w:r>
          </w:p>
        </w:tc>
      </w:tr>
      <w:tr w:rsidR="00315B9F" w:rsidRPr="00DC6000" w:rsidTr="00DC177B">
        <w:trPr>
          <w:trHeight w:val="988"/>
        </w:trPr>
        <w:tc>
          <w:tcPr>
            <w:tcW w:w="3000" w:type="dxa"/>
            <w:tcBorders>
              <w:top w:val="single" w:sz="4" w:space="0" w:color="auto"/>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hh3cCBQoSColoredRemarkValue</w:t>
            </w:r>
          </w:p>
          <w:p w:rsidR="00315B9F" w:rsidRDefault="00315B9F" w:rsidP="00DC177B">
            <w:pPr>
              <w:tabs>
                <w:tab w:val="left" w:pos="1806"/>
                <w:tab w:val="left" w:pos="2257"/>
                <w:tab w:val="left" w:pos="2709"/>
              </w:tabs>
              <w:rPr>
                <w:noProof/>
              </w:rPr>
            </w:pPr>
            <w:r w:rsidRPr="00EB1E63">
              <w:rPr>
                <w:rFonts w:hint="eastAsia"/>
                <w:noProof/>
              </w:rPr>
              <w:t>(</w:t>
            </w:r>
            <w:r w:rsidRPr="00EB1E63">
              <w:rPr>
                <w:noProof/>
              </w:rPr>
              <w:t>1.3.6.1.4.1.25506.2.65.2.1.2.21.1.3</w:t>
            </w:r>
            <w:r w:rsidRPr="00EB1E63">
              <w:rPr>
                <w:rFonts w:hint="eastAsia"/>
                <w:noProof/>
              </w:rPr>
              <w:t>)</w:t>
            </w:r>
          </w:p>
        </w:tc>
        <w:tc>
          <w:tcPr>
            <w:tcW w:w="1440" w:type="dxa"/>
            <w:tcBorders>
              <w:top w:val="single" w:sz="4" w:space="0" w:color="auto"/>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read-create</w:t>
            </w:r>
          </w:p>
        </w:tc>
        <w:tc>
          <w:tcPr>
            <w:tcW w:w="1000" w:type="dxa"/>
            <w:tcBorders>
              <w:top w:val="single" w:sz="4" w:space="0" w:color="auto"/>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Current</w:t>
            </w:r>
          </w:p>
        </w:tc>
        <w:tc>
          <w:tcPr>
            <w:tcW w:w="2880" w:type="dxa"/>
            <w:tcBorders>
              <w:top w:val="single" w:sz="4" w:space="0" w:color="auto"/>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As per MIB</w:t>
            </w:r>
          </w:p>
        </w:tc>
      </w:tr>
      <w:tr w:rsidR="00315B9F" w:rsidRPr="00DC6000" w:rsidTr="00DC177B">
        <w:trPr>
          <w:trHeight w:val="653"/>
        </w:trPr>
        <w:tc>
          <w:tcPr>
            <w:tcW w:w="3000" w:type="dxa"/>
            <w:tcBorders>
              <w:top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hh3cCBQoSColoredRemarkRowStatus</w:t>
            </w:r>
          </w:p>
          <w:p w:rsidR="00315B9F" w:rsidRPr="00EB1E63" w:rsidRDefault="00315B9F" w:rsidP="00DC177B">
            <w:pPr>
              <w:pStyle w:val="TableText"/>
              <w:kinsoku w:val="0"/>
              <w:textAlignment w:val="top"/>
              <w:rPr>
                <w:rFonts w:cs="Helvetica"/>
              </w:rPr>
            </w:pPr>
            <w:r w:rsidRPr="00EB1E63">
              <w:rPr>
                <w:rFonts w:cs="Helvetica" w:hint="eastAsia"/>
              </w:rPr>
              <w:t>(</w:t>
            </w:r>
            <w:r w:rsidRPr="00EB1E63">
              <w:rPr>
                <w:rFonts w:cs="Helvetica"/>
              </w:rPr>
              <w:t>1.3.6.1.4.1.25506.2.65.2.1.2.21.1.4</w:t>
            </w:r>
            <w:r w:rsidRPr="00EB1E63">
              <w:rPr>
                <w:rFonts w:cs="Helvetica" w:hint="eastAsia"/>
              </w:rPr>
              <w:t>)</w:t>
            </w:r>
          </w:p>
        </w:tc>
        <w:tc>
          <w:tcPr>
            <w:tcW w:w="1440" w:type="dxa"/>
            <w:tcBorders>
              <w:top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read-create</w:t>
            </w:r>
          </w:p>
        </w:tc>
        <w:tc>
          <w:tcPr>
            <w:tcW w:w="1000" w:type="dxa"/>
            <w:tcBorders>
              <w:top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Current</w:t>
            </w:r>
          </w:p>
        </w:tc>
        <w:tc>
          <w:tcPr>
            <w:tcW w:w="2880" w:type="dxa"/>
            <w:tcBorders>
              <w:top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 xml:space="preserve">Only support </w:t>
            </w:r>
            <w:proofErr w:type="gramStart"/>
            <w:r w:rsidRPr="00EB1E63">
              <w:rPr>
                <w:rFonts w:cs="Helvetica"/>
              </w:rPr>
              <w:t>active(</w:t>
            </w:r>
            <w:proofErr w:type="gramEnd"/>
            <w:r w:rsidRPr="00EB1E63">
              <w:rPr>
                <w:rFonts w:cs="Helvetica"/>
              </w:rPr>
              <w:t xml:space="preserve">1), </w:t>
            </w:r>
            <w:proofErr w:type="spellStart"/>
            <w:r w:rsidRPr="00EB1E63">
              <w:rPr>
                <w:rFonts w:cs="Helvetica"/>
              </w:rPr>
              <w:t>createAndGo</w:t>
            </w:r>
            <w:proofErr w:type="spellEnd"/>
            <w:r w:rsidRPr="00EB1E63">
              <w:rPr>
                <w:rFonts w:cs="Helvetica"/>
              </w:rPr>
              <w:t>(4), and destroy(6).</w:t>
            </w:r>
          </w:p>
        </w:tc>
      </w:tr>
    </w:tbl>
    <w:p w:rsidR="00315B9F" w:rsidRDefault="00315B9F" w:rsidP="00315B9F">
      <w:pPr>
        <w:spacing w:before="156" w:after="156"/>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50" w:name="_Toc320125906"/>
      <w:bookmarkStart w:id="51" w:name="_Toc397420402"/>
      <w:bookmarkStart w:id="52" w:name="_Toc5714251"/>
      <w:r>
        <w:rPr>
          <w:rFonts w:ascii="Helvetica" w:hAnsi="Helvetica" w:cs="Helvetica"/>
        </w:rPr>
        <w:t>hh3c</w:t>
      </w:r>
      <w:r w:rsidRPr="009540D9">
        <w:rPr>
          <w:rFonts w:ascii="Helvetica" w:hAnsi="Helvetica" w:cs="Helvetica"/>
        </w:rPr>
        <w:t>CBQoSPolicyCfgInfoTable</w:t>
      </w:r>
      <w:bookmarkEnd w:id="50"/>
      <w:bookmarkEnd w:id="51"/>
      <w:bookmarkEnd w:id="52"/>
    </w:p>
    <w:p w:rsidR="00315B9F" w:rsidRPr="009540D9" w:rsidRDefault="00315B9F" w:rsidP="00315B9F">
      <w:r>
        <w:t>OID of this table is: 1.3.6.1.4.1.25506.2.65.2.1.3.2</w:t>
      </w:r>
    </w:p>
    <w:p w:rsidR="00315B9F" w:rsidRPr="009540D9" w:rsidRDefault="00315B9F" w:rsidP="00315B9F">
      <w:pPr>
        <w:spacing w:before="156" w:after="156"/>
        <w:ind w:left="420"/>
      </w:pPr>
      <w:r w:rsidRPr="009540D9">
        <w:t>This table does not support to modify the variable of existing entry, only supports to create a new entry and destroy an existing entry.</w:t>
      </w:r>
    </w:p>
    <w:p w:rsidR="00315B9F" w:rsidRPr="009540D9" w:rsidRDefault="00315B9F" w:rsidP="00315B9F">
      <w:pPr>
        <w:spacing w:before="156" w:after="156"/>
        <w:ind w:left="420"/>
      </w:pPr>
      <w:r w:rsidRPr="009540D9">
        <w:t>When creating a new entry of this table:</w:t>
      </w:r>
    </w:p>
    <w:p w:rsidR="00315B9F" w:rsidRDefault="00315B9F" w:rsidP="00027A98">
      <w:pPr>
        <w:widowControl w:val="0"/>
        <w:numPr>
          <w:ilvl w:val="0"/>
          <w:numId w:val="19"/>
        </w:numPr>
        <w:spacing w:after="120" w:line="360" w:lineRule="atLeast"/>
        <w:ind w:left="420" w:firstLine="420"/>
      </w:pPr>
      <w:r w:rsidRPr="009540D9">
        <w:t xml:space="preserve">Get the value of </w:t>
      </w:r>
      <w:r>
        <w:t>hh3c</w:t>
      </w:r>
      <w:r w:rsidRPr="009540D9">
        <w:t>CBQoSPolicyIndexNext</w:t>
      </w:r>
    </w:p>
    <w:p w:rsidR="00315B9F" w:rsidRDefault="00315B9F" w:rsidP="00027A98">
      <w:pPr>
        <w:widowControl w:val="0"/>
        <w:numPr>
          <w:ilvl w:val="0"/>
          <w:numId w:val="19"/>
        </w:numPr>
        <w:spacing w:after="120" w:line="360" w:lineRule="atLeast"/>
        <w:ind w:left="420" w:firstLine="420"/>
      </w:pPr>
      <w:r w:rsidRPr="009540D9">
        <w:t xml:space="preserve">Use the value as </w:t>
      </w:r>
      <w:r>
        <w:t>hh3c</w:t>
      </w:r>
      <w:r w:rsidRPr="009540D9">
        <w:t>CBQoSPolicyIndex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2345"/>
        <w:gridCol w:w="1846"/>
        <w:gridCol w:w="1846"/>
        <w:gridCol w:w="2253"/>
      </w:tblGrid>
      <w:tr w:rsidR="00315B9F" w:rsidRPr="009540D9" w:rsidTr="00DC177B">
        <w:trPr>
          <w:tblHeader/>
        </w:trPr>
        <w:tc>
          <w:tcPr>
            <w:tcW w:w="2345"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253"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2345" w:type="dxa"/>
            <w:tcBorders>
              <w:top w:val="single" w:sz="12"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CBQoSPolicyIndex</w:t>
            </w:r>
            <w:r>
              <w:rPr>
                <w:rFonts w:cs="Helvetica"/>
              </w:rPr>
              <w:t xml:space="preserve"> (1.3.6.1.4.1.25506.2.65.2.1.3.2.1.1) </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not-accessible</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w:t>
            </w:r>
          </w:p>
        </w:tc>
        <w:tc>
          <w:tcPr>
            <w:tcW w:w="2253"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CBQoSPolicyName</w:t>
            </w:r>
            <w:r>
              <w:rPr>
                <w:rFonts w:cs="Helvetica"/>
              </w:rPr>
              <w:t xml:space="preserve"> (1.3.6.1.4.1.25506.2.65.2.1.3.2.1.2)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CBQoSPolicyClassCount</w:t>
            </w:r>
            <w:r>
              <w:rPr>
                <w:rFonts w:cs="Helvetica"/>
              </w:rPr>
              <w:t xml:space="preserve"> (1.3.6.1.4.1.25506.2.65.2.1.3.2.1.3)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CBQoSPolicyConfigMode</w:t>
            </w:r>
            <w:r>
              <w:rPr>
                <w:rFonts w:cs="Helvetica"/>
              </w:rPr>
              <w:t xml:space="preserve"> (1.3.6.1.4.1.25506.2.65.2.1.3.2.1.4)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Not supported. The value is always </w:t>
            </w:r>
            <w:proofErr w:type="gramStart"/>
            <w:r w:rsidRPr="009540D9">
              <w:rPr>
                <w:rFonts w:cs="Helvetica"/>
              </w:rPr>
              <w:t>unavailable(</w:t>
            </w:r>
            <w:proofErr w:type="gramEnd"/>
            <w:r w:rsidRPr="009540D9">
              <w:rPr>
                <w:rFonts w:cs="Helvetica"/>
              </w:rPr>
              <w:t>0).</w:t>
            </w:r>
          </w:p>
          <w:p w:rsidR="00315B9F" w:rsidRPr="009540D9" w:rsidRDefault="00315B9F" w:rsidP="00DC177B">
            <w:pPr>
              <w:pStyle w:val="TableText"/>
              <w:kinsoku w:val="0"/>
              <w:textAlignment w:val="top"/>
              <w:rPr>
                <w:rFonts w:cs="Helvetica"/>
              </w:rPr>
            </w:pP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CBQoSPolicyType</w:t>
            </w:r>
            <w:r>
              <w:rPr>
                <w:rFonts w:cs="Helvetica"/>
              </w:rPr>
              <w:t xml:space="preserve"> (1.3.6.1.4.1.25506.2.65.2.1.3.2.1.5)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CBQoSPolicyClassNextIndex</w:t>
            </w:r>
            <w:r>
              <w:rPr>
                <w:rFonts w:cs="Helvetica"/>
              </w:rPr>
              <w:t xml:space="preserve"> (1.3.6.1.4.1.25506.2.65.2.1.3.2.1.6)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If the value of this object is </w:t>
            </w:r>
            <w:r>
              <w:rPr>
                <w:rFonts w:cs="Helvetica" w:hint="eastAsia"/>
              </w:rPr>
              <w:t>2147483647</w:t>
            </w:r>
            <w:r w:rsidRPr="009540D9">
              <w:rPr>
                <w:rFonts w:cs="Helvetica"/>
              </w:rPr>
              <w:t xml:space="preserve">, it indicates that no instance can be created in </w:t>
            </w:r>
            <w:r>
              <w:rPr>
                <w:rFonts w:cs="Helvetica"/>
              </w:rPr>
              <w:t>hh3c</w:t>
            </w:r>
            <w:r w:rsidRPr="009540D9">
              <w:rPr>
                <w:rFonts w:cs="Helvetica"/>
              </w:rPr>
              <w:t xml:space="preserve">CBQoSPolicyClassCfgInfoTable. </w:t>
            </w:r>
          </w:p>
        </w:tc>
      </w:tr>
      <w:tr w:rsidR="00315B9F" w:rsidRPr="009540D9" w:rsidTr="00DC177B">
        <w:tc>
          <w:tcPr>
            <w:tcW w:w="2345" w:type="dxa"/>
            <w:tcBorders>
              <w:top w:val="single" w:sz="8"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CBQoSPolicyRowStatus</w:t>
            </w:r>
            <w:r>
              <w:rPr>
                <w:rFonts w:cs="Helvetica"/>
              </w:rPr>
              <w:t xml:space="preserve"> (1.3.6.1.4.1.25506.2.65.2.1.3.2.1.7) </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53" w:name="_Toc148956011"/>
      <w:bookmarkStart w:id="54" w:name="_Toc138559016"/>
      <w:bookmarkStart w:id="55" w:name="_Toc320125907"/>
      <w:bookmarkStart w:id="56" w:name="_Toc397420403"/>
      <w:bookmarkStart w:id="57" w:name="_Toc5714252"/>
      <w:r>
        <w:rPr>
          <w:rFonts w:ascii="Helvetica" w:hAnsi="Helvetica" w:cs="Helvetica"/>
        </w:rPr>
        <w:t>hh3c</w:t>
      </w:r>
      <w:r w:rsidRPr="009540D9">
        <w:rPr>
          <w:rFonts w:ascii="Helvetica" w:hAnsi="Helvetica" w:cs="Helvetica"/>
        </w:rPr>
        <w:t>CBQoSPolicyClassCfgInfoTable</w:t>
      </w:r>
      <w:bookmarkEnd w:id="53"/>
      <w:bookmarkEnd w:id="54"/>
      <w:bookmarkEnd w:id="55"/>
      <w:bookmarkEnd w:id="56"/>
      <w:bookmarkEnd w:id="57"/>
    </w:p>
    <w:p w:rsidR="00315B9F" w:rsidRPr="009540D9" w:rsidRDefault="00315B9F" w:rsidP="00315B9F">
      <w:r>
        <w:t>OID of this table is: 1.3.6.1.4.1.25506.2.65.2.1.3.3</w:t>
      </w:r>
    </w:p>
    <w:p w:rsidR="00315B9F" w:rsidRPr="009540D9" w:rsidRDefault="00315B9F" w:rsidP="00315B9F">
      <w:pPr>
        <w:spacing w:before="156" w:after="156"/>
        <w:ind w:left="420"/>
      </w:pPr>
      <w:r w:rsidRPr="009540D9">
        <w:t>When creating a new entry of this table:</w:t>
      </w:r>
    </w:p>
    <w:p w:rsidR="00315B9F" w:rsidRDefault="00315B9F" w:rsidP="00027A98">
      <w:pPr>
        <w:widowControl w:val="0"/>
        <w:numPr>
          <w:ilvl w:val="0"/>
          <w:numId w:val="20"/>
        </w:numPr>
        <w:spacing w:after="120" w:line="360" w:lineRule="atLeast"/>
        <w:ind w:left="420" w:firstLine="420"/>
      </w:pPr>
      <w:r w:rsidRPr="009540D9">
        <w:t xml:space="preserve">Get the value of </w:t>
      </w:r>
      <w:r>
        <w:t>hh3c</w:t>
      </w:r>
      <w:r w:rsidRPr="009540D9">
        <w:t xml:space="preserve">CBQoSPolicyClassNextIndex from table </w:t>
      </w:r>
      <w:r>
        <w:t>hh3c</w:t>
      </w:r>
      <w:r w:rsidRPr="009540D9">
        <w:t>CBQoSPolicyCfgInfoTable</w:t>
      </w:r>
    </w:p>
    <w:p w:rsidR="00315B9F" w:rsidRDefault="00315B9F" w:rsidP="00027A98">
      <w:pPr>
        <w:widowControl w:val="0"/>
        <w:numPr>
          <w:ilvl w:val="0"/>
          <w:numId w:val="20"/>
        </w:numPr>
        <w:spacing w:after="120" w:line="360" w:lineRule="atLeast"/>
        <w:ind w:left="420" w:firstLine="420"/>
      </w:pPr>
      <w:r w:rsidRPr="009540D9">
        <w:t xml:space="preserve">Use the value as </w:t>
      </w:r>
      <w:r>
        <w:t>hh3c</w:t>
      </w:r>
      <w:r w:rsidRPr="009540D9">
        <w:t>CBQoSPolicyClassIndex to create the new entry of this table.</w:t>
      </w:r>
    </w:p>
    <w:p w:rsidR="00315B9F" w:rsidRDefault="00315B9F" w:rsidP="00027A98">
      <w:pPr>
        <w:widowControl w:val="0"/>
        <w:numPr>
          <w:ilvl w:val="0"/>
          <w:numId w:val="20"/>
        </w:numPr>
        <w:spacing w:after="120" w:line="360" w:lineRule="atLeast"/>
        <w:ind w:left="420" w:firstLine="420"/>
      </w:pPr>
      <w:r w:rsidRPr="009540D9">
        <w:t xml:space="preserve">The </w:t>
      </w:r>
      <w:r>
        <w:t>hh3c</w:t>
      </w:r>
      <w:r w:rsidRPr="009540D9">
        <w:t xml:space="preserve">CBQoSPolicyClassClassifierIndex and </w:t>
      </w:r>
      <w:r>
        <w:t>hh3c</w:t>
      </w:r>
      <w:r w:rsidRPr="009540D9">
        <w:t>CBQoSPolicyClassBehaviorIndex must be available, or the creating will fail.</w:t>
      </w:r>
    </w:p>
    <w:p w:rsidR="00315B9F" w:rsidRDefault="00315B9F" w:rsidP="00027A98">
      <w:pPr>
        <w:widowControl w:val="0"/>
        <w:numPr>
          <w:ilvl w:val="0"/>
          <w:numId w:val="20"/>
        </w:numPr>
        <w:spacing w:after="120" w:line="360" w:lineRule="atLeast"/>
        <w:ind w:left="420" w:firstLine="420"/>
      </w:pPr>
      <w:r w:rsidRPr="009540D9">
        <w:t xml:space="preserve">Variables that must be bound when creating a new entry of this table include </w:t>
      </w:r>
      <w:r>
        <w:t>hh3c</w:t>
      </w:r>
      <w:r w:rsidRPr="009540D9">
        <w:t xml:space="preserve">CBQoSPolicyClassClassifierIndex and </w:t>
      </w:r>
      <w:r>
        <w:t>hh3c</w:t>
      </w:r>
      <w:r w:rsidRPr="009540D9">
        <w:t>CBQoSPolicyClassBehaviorIndex.</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CBQoSPolicyClassIndex</w:t>
            </w:r>
            <w:r>
              <w:rPr>
                <w:rFonts w:cs="Helvetica"/>
              </w:rPr>
              <w:t xml:space="preserve"> (1.3.6.1.4.1.25506.2.65.2.1.3.3.1.1)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CBQoSPolicyClassClassifierIndex</w:t>
            </w:r>
            <w:r>
              <w:rPr>
                <w:rFonts w:cs="Helvetica"/>
              </w:rPr>
              <w:t xml:space="preserve"> (1.3.6.1.4.1.25506.2.65.2.1.3.3.1.2)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CBQoSPolicyClassClassifierName</w:t>
            </w:r>
            <w:r>
              <w:rPr>
                <w:rFonts w:cs="Helvetica"/>
              </w:rPr>
              <w:t xml:space="preserve"> (1.3.6.1.4.1.25506.2.65.2.1.3.3.1.3)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CBQoSPolicyClassBehaviorIndex</w:t>
            </w:r>
            <w:r>
              <w:rPr>
                <w:rFonts w:cs="Helvetica"/>
              </w:rPr>
              <w:t xml:space="preserve"> (1.3.6.1.4.1.25506.2.65.2.1.3.3.1.4)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CBQoSPolicyClassBehaviorName</w:t>
            </w:r>
            <w:r>
              <w:rPr>
                <w:rFonts w:cs="Helvetica"/>
              </w:rPr>
              <w:t xml:space="preserve"> (1.3.6.1.4.1.25506.2.65.2.1.3.3.1.5)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CBQoSPolicyClassPrecedence</w:t>
            </w:r>
            <w:r>
              <w:rPr>
                <w:rFonts w:cs="Helvetica"/>
              </w:rPr>
              <w:t xml:space="preserve"> (1.3.6.1.4.1.25506.2.65.2.1.3.3.1.6)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Not supported. The value is always </w:t>
            </w:r>
            <w:r w:rsidRPr="00CF5D69">
              <w:rPr>
                <w:rFonts w:cs="Helvetica"/>
              </w:rPr>
              <w:t>2147483647.</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CBQoSPolicyClassRowStatus</w:t>
            </w:r>
            <w:r>
              <w:rPr>
                <w:rFonts w:cs="Helvetica"/>
              </w:rPr>
              <w:t xml:space="preserve"> (1.3.6.1.4.1.25506.2.65.2.1.3.3.1.7)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hh3c</w:t>
            </w:r>
            <w:r w:rsidRPr="00CF5D69">
              <w:rPr>
                <w:rFonts w:cs="Helvetica" w:hint="eastAsia"/>
              </w:rPr>
              <w:t>CBQoSPolicyClassMode</w:t>
            </w:r>
            <w:r>
              <w:rPr>
                <w:rFonts w:cs="Helvetica"/>
              </w:rPr>
              <w:t xml:space="preserve"> (1.3.6.1.4.1.25506.2.65.2.1.3.3.1.8)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846436" w:rsidRDefault="00315B9F" w:rsidP="00DC177B">
            <w:pPr>
              <w:pStyle w:val="TableText"/>
              <w:kinsoku w:val="0"/>
              <w:textAlignment w:val="top"/>
              <w:rPr>
                <w:rFonts w:cs="Helvetica"/>
              </w:rPr>
            </w:pPr>
            <w:r w:rsidRPr="009540D9">
              <w:rPr>
                <w:rFonts w:cs="Helvetica"/>
              </w:rPr>
              <w:t xml:space="preserve">Only support </w:t>
            </w:r>
            <w:proofErr w:type="spellStart"/>
            <w:proofErr w:type="gramStart"/>
            <w:r w:rsidRPr="009B58A5">
              <w:rPr>
                <w:rFonts w:cs="Helvetica"/>
              </w:rPr>
              <w:t>modeDCBX</w:t>
            </w:r>
            <w:proofErr w:type="spellEnd"/>
            <w:r w:rsidRPr="009B58A5">
              <w:rPr>
                <w:rFonts w:cs="Helvetica"/>
              </w:rPr>
              <w:t>(</w:t>
            </w:r>
            <w:proofErr w:type="gramEnd"/>
            <w:r w:rsidRPr="009B58A5">
              <w:rPr>
                <w:rFonts w:cs="Helvetica"/>
              </w:rPr>
              <w:t xml:space="preserve">6). The default value is </w:t>
            </w:r>
            <w:proofErr w:type="spellStart"/>
            <w:proofErr w:type="gramStart"/>
            <w:r w:rsidRPr="009B58A5">
              <w:rPr>
                <w:rFonts w:cs="Helvetica"/>
              </w:rPr>
              <w:t>modeNo</w:t>
            </w:r>
            <w:proofErr w:type="spellEnd"/>
            <w:r w:rsidRPr="009B58A5">
              <w:rPr>
                <w:rFonts w:cs="Helvetica"/>
              </w:rPr>
              <w:t>(</w:t>
            </w:r>
            <w:proofErr w:type="gramEnd"/>
            <w:r w:rsidRPr="009B58A5">
              <w:rPr>
                <w:rFonts w:cs="Helvetica"/>
              </w:rPr>
              <w:t>1).</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CF5D69">
              <w:rPr>
                <w:rFonts w:cs="Helvetica"/>
              </w:rPr>
              <w:t>CBQoSPolicyClassCfgOrder</w:t>
            </w:r>
            <w:r>
              <w:rPr>
                <w:rFonts w:cs="Helvetica"/>
              </w:rPr>
              <w:t xml:space="preserve"> (1.3.6.1.4.1.25506.2.65.2.1.3.3.1.9)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Not supported</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58" w:name="_Toc320125902"/>
      <w:bookmarkStart w:id="59" w:name="_Toc397420404"/>
      <w:bookmarkStart w:id="60" w:name="_Toc5714253"/>
      <w:r>
        <w:rPr>
          <w:rFonts w:ascii="Helvetica" w:hAnsi="Helvetica" w:cs="Helvetica"/>
        </w:rPr>
        <w:t>hh3c</w:t>
      </w:r>
      <w:r w:rsidRPr="009540D9">
        <w:rPr>
          <w:rFonts w:ascii="Helvetica" w:hAnsi="Helvetica" w:cs="Helvetica"/>
        </w:rPr>
        <w:t>CBQoSIfApplyPolicyTable</w:t>
      </w:r>
      <w:bookmarkEnd w:id="58"/>
      <w:bookmarkEnd w:id="59"/>
      <w:bookmarkEnd w:id="60"/>
    </w:p>
    <w:p w:rsidR="00315B9F" w:rsidRPr="009540D9" w:rsidRDefault="00315B9F" w:rsidP="00315B9F">
      <w:r>
        <w:t>OID of this table is: 1.3.6.1.4.1.25506.2.65.2.1.4.1</w:t>
      </w:r>
    </w:p>
    <w:p w:rsidR="00315B9F" w:rsidRPr="009540D9" w:rsidRDefault="00315B9F" w:rsidP="00315B9F">
      <w:pPr>
        <w:spacing w:before="156" w:after="156"/>
        <w:ind w:left="420"/>
      </w:pPr>
      <w:r w:rsidRPr="009540D9">
        <w:t>This table does not support to modify the variable of existing entry, only supports to create a new entry and destroy an existing entry.</w:t>
      </w:r>
    </w:p>
    <w:p w:rsidR="00315B9F" w:rsidRPr="009540D9" w:rsidRDefault="00315B9F" w:rsidP="00315B9F">
      <w:pPr>
        <w:spacing w:before="156" w:after="156"/>
        <w:ind w:left="420"/>
      </w:pPr>
      <w:proofErr w:type="gramStart"/>
      <w:r>
        <w:t>hh3c</w:t>
      </w:r>
      <w:r w:rsidRPr="009540D9">
        <w:t>CBQoSIfApplyPolicyName</w:t>
      </w:r>
      <w:proofErr w:type="gramEnd"/>
      <w:r w:rsidRPr="009540D9">
        <w:t xml:space="preserve"> must be bound in a set operation.</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ind w:firstLine="420"/>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hh3cCBQoSIfApplyPolicyIfIndex (1.3.6.1.4.1.25506.2.65.2.1.4.1.1.1)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accessible-for-notify</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hh3cCBQoSIfApplyPolicyDirection (1.3.6.1.4.1.25506.2.65.2.1.4.1.1.2)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accessible-for-notify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hh3cCBQoSIfApplyPolicyName (1.3.6.1.4.1.25506.2.65.2.1.4.1.1.3)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hh3cCBQoSIfApplyPolicyEnableDynamic (1.3.6.1.4.1.25506.2.65.2.1.4.1.1.4)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Pr>
                <w:rFonts w:cs="Helvetica" w:hint="eastAsia"/>
              </w:rPr>
              <w:t xml:space="preserve">Not supported. </w:t>
            </w:r>
            <w:r w:rsidRPr="00293536">
              <w:rPr>
                <w:rFonts w:cs="Helvetica"/>
              </w:rPr>
              <w:t>The value is always</w:t>
            </w:r>
            <w:r w:rsidRPr="00293536">
              <w:rPr>
                <w:rFonts w:cs="Helvetica" w:hint="eastAsia"/>
              </w:rPr>
              <w:t xml:space="preserve"> </w:t>
            </w:r>
            <w:proofErr w:type="gramStart"/>
            <w:r w:rsidRPr="00293536">
              <w:rPr>
                <w:rFonts w:cs="Helvetica" w:hint="eastAsia"/>
              </w:rPr>
              <w:t>unavailable(</w:t>
            </w:r>
            <w:proofErr w:type="gramEnd"/>
            <w:r w:rsidRPr="00293536">
              <w:rPr>
                <w:rFonts w:cs="Helvetica" w:hint="eastAsia"/>
              </w:rPr>
              <w:t>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hh3cCBQoSIfApplyPolicyRowStatus (1.3.6.1.4.1.25506.2.65.2.1.4.1.1.5)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Only support </w:t>
            </w:r>
            <w:proofErr w:type="gramStart"/>
            <w:r w:rsidRPr="00293536">
              <w:rPr>
                <w:rFonts w:cs="Helvetica"/>
              </w:rPr>
              <w:t>active(</w:t>
            </w:r>
            <w:proofErr w:type="gramEnd"/>
            <w:r w:rsidRPr="00293536">
              <w:rPr>
                <w:rFonts w:cs="Helvetica"/>
              </w:rPr>
              <w:t xml:space="preserve">1), </w:t>
            </w:r>
            <w:proofErr w:type="spellStart"/>
            <w:r w:rsidRPr="00293536">
              <w:rPr>
                <w:rFonts w:cs="Helvetica"/>
              </w:rPr>
              <w:t>createAndGo</w:t>
            </w:r>
            <w:proofErr w:type="spellEnd"/>
            <w:r w:rsidRPr="00293536">
              <w:rPr>
                <w:rFonts w:cs="Helvetica"/>
              </w:rPr>
              <w:t>(4), and destroy(6).</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hh3cCBQoSIfApplyPolicyStatus (1.3.6.1.4.1.25506.2.65.2.1.4.1.1.</w:t>
            </w:r>
            <w:r w:rsidRPr="00293536">
              <w:rPr>
                <w:rFonts w:cs="Helvetica" w:hint="eastAsia"/>
              </w:rPr>
              <w:t>6</w:t>
            </w:r>
            <w:r w:rsidRPr="00293536">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As per MIB</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61" w:name="_Toc320125912"/>
      <w:bookmarkStart w:id="62" w:name="_Toc397420405"/>
      <w:bookmarkStart w:id="63" w:name="_Toc5714254"/>
      <w:r>
        <w:rPr>
          <w:rFonts w:ascii="Helvetica" w:hAnsi="Helvetica" w:cs="Helvetica"/>
        </w:rPr>
        <w:t>hh3c</w:t>
      </w:r>
      <w:r w:rsidRPr="009540D9">
        <w:rPr>
          <w:rFonts w:ascii="Helvetica" w:hAnsi="Helvetica" w:cs="Helvetica"/>
        </w:rPr>
        <w:t>CBQoSVlanApplyPolicyTable</w:t>
      </w:r>
      <w:bookmarkEnd w:id="61"/>
      <w:bookmarkEnd w:id="62"/>
      <w:bookmarkEnd w:id="63"/>
    </w:p>
    <w:p w:rsidR="00315B9F" w:rsidRPr="009540D9" w:rsidRDefault="00315B9F" w:rsidP="00315B9F">
      <w:r>
        <w:t>OID of this table is: 1.3.6.1.4.1.25506.2.65.2.1.4.3</w:t>
      </w:r>
    </w:p>
    <w:p w:rsidR="00315B9F" w:rsidRPr="0086243A" w:rsidRDefault="00315B9F" w:rsidP="00315B9F">
      <w:pPr>
        <w:ind w:left="420"/>
      </w:pPr>
      <w:r w:rsidRPr="0086243A">
        <w:t>This table does not support to modify the variable of existing entry, only supports to create a new entry and destroy an existing entry.</w:t>
      </w:r>
    </w:p>
    <w:p w:rsidR="00315B9F" w:rsidRDefault="00315B9F" w:rsidP="00315B9F">
      <w:pPr>
        <w:ind w:left="420"/>
      </w:pPr>
      <w:proofErr w:type="gramStart"/>
      <w:r>
        <w:t>hh3c</w:t>
      </w:r>
      <w:r w:rsidRPr="0086243A">
        <w:t>CBQoSVlanApplyPolicyName</w:t>
      </w:r>
      <w:proofErr w:type="gramEnd"/>
      <w:r w:rsidRPr="0086243A">
        <w:t xml:space="preserv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ind w:firstLine="420"/>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E36364"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hh3cCBQoSVlanApplyPolicyVlanid (1.3.6.1.4.1.25506.2.65.2.1.4.3.1.1)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accessible-for-notify</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hh3cCBQoSVlanApplyPolicyDirection (1.3.6.1.4.1.25506.2.65.2.1.4.3.1.2)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accessible-for-notify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hh3cCBQoSVlanApplyPolicyName (1.3.6.1.4.1.25506.2.65.2.1.4.3.1.3)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hh3cCBQoSVlanA</w:t>
            </w:r>
            <w:r w:rsidRPr="002427F2">
              <w:rPr>
                <w:rFonts w:cs="Helvetica" w:hint="eastAsia"/>
              </w:rPr>
              <w:t>pp</w:t>
            </w:r>
            <w:r w:rsidRPr="002427F2">
              <w:rPr>
                <w:rFonts w:cs="Helvetica"/>
              </w:rPr>
              <w:t>lyPriority</w:t>
            </w:r>
            <w:r w:rsidRPr="002427F2">
              <w:rPr>
                <w:rFonts w:cs="Helvetica" w:hint="eastAsia"/>
              </w:rPr>
              <w:t xml:space="preserve"> </w:t>
            </w:r>
            <w:r w:rsidRPr="002427F2">
              <w:rPr>
                <w:rFonts w:cs="Helvetica"/>
              </w:rPr>
              <w:t>(1.3.6.1.4.1.25506.2.65.2.1.4.3.1.</w:t>
            </w:r>
            <w:r w:rsidRPr="002427F2">
              <w:rPr>
                <w:rFonts w:cs="Helvetica" w:hint="eastAsia"/>
              </w:rPr>
              <w:t>4</w:t>
            </w:r>
            <w:r w:rsidRPr="002427F2">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 supported. The value is always 0.</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hh3cCBQoSVlanApplyPolicyRowStatus (1.3.6.1.4.1.25506.2.65.2.1.4.3.1.5)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Only support </w:t>
            </w:r>
            <w:proofErr w:type="gramStart"/>
            <w:r w:rsidRPr="002427F2">
              <w:rPr>
                <w:rFonts w:cs="Helvetica"/>
              </w:rPr>
              <w:t>active(</w:t>
            </w:r>
            <w:proofErr w:type="gramEnd"/>
            <w:r w:rsidRPr="002427F2">
              <w:rPr>
                <w:rFonts w:cs="Helvetica"/>
              </w:rPr>
              <w:t xml:space="preserve">1), </w:t>
            </w:r>
            <w:proofErr w:type="spellStart"/>
            <w:r w:rsidRPr="002427F2">
              <w:rPr>
                <w:rFonts w:cs="Helvetica"/>
              </w:rPr>
              <w:t>createAndGo</w:t>
            </w:r>
            <w:proofErr w:type="spellEnd"/>
            <w:r w:rsidRPr="002427F2">
              <w:rPr>
                <w:rFonts w:cs="Helvetica"/>
              </w:rPr>
              <w:t>(4), and destroy(6).</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hh3cCBQoSVlanApplyPolicyStatus (1.3.6.1.4.1.25506.2.65.2.1.4.3.1.</w:t>
            </w:r>
            <w:r w:rsidRPr="002427F2">
              <w:rPr>
                <w:rFonts w:cs="Helvetica" w:hint="eastAsia"/>
              </w:rPr>
              <w:t>6</w:t>
            </w:r>
            <w:r w:rsidRPr="002427F2">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bl>
    <w:p w:rsidR="00315B9F" w:rsidRPr="009540D9" w:rsidRDefault="00315B9F" w:rsidP="00315B9F">
      <w:pPr>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64" w:name="_Toc320125899"/>
      <w:bookmarkStart w:id="65" w:name="_Toc397420406"/>
      <w:bookmarkStart w:id="66" w:name="_Toc5714255"/>
      <w:r>
        <w:rPr>
          <w:rFonts w:ascii="Helvetica" w:hAnsi="Helvetica" w:cs="Helvetica"/>
        </w:rPr>
        <w:t>hh3c</w:t>
      </w:r>
      <w:r w:rsidRPr="00CE2929">
        <w:rPr>
          <w:rFonts w:ascii="Helvetica" w:hAnsi="Helvetica" w:cs="Helvetica" w:hint="eastAsia"/>
        </w:rPr>
        <w:t>CBQoSGlobalApplyTable</w:t>
      </w:r>
      <w:bookmarkEnd w:id="64"/>
      <w:bookmarkEnd w:id="65"/>
      <w:bookmarkEnd w:id="66"/>
    </w:p>
    <w:p w:rsidR="00315B9F" w:rsidRPr="004A56E8" w:rsidRDefault="00315B9F" w:rsidP="00315B9F">
      <w:r>
        <w:t>OID of this table is: 1.3.6.1.4.1.25506.2.65.2.1.4.6</w:t>
      </w:r>
    </w:p>
    <w:p w:rsidR="00315B9F" w:rsidRPr="002D3039" w:rsidRDefault="00315B9F" w:rsidP="00315B9F">
      <w:pPr>
        <w:ind w:left="420"/>
      </w:pPr>
      <w:r w:rsidRPr="002D3039">
        <w:t>This table does not support to modify the variable of existing entry, only supports to create a new entry and destroy an existing entry.</w:t>
      </w:r>
    </w:p>
    <w:p w:rsidR="00315B9F" w:rsidRPr="009540D9" w:rsidRDefault="00315B9F" w:rsidP="00315B9F">
      <w:pPr>
        <w:ind w:left="420"/>
      </w:pPr>
      <w:proofErr w:type="gramStart"/>
      <w:r>
        <w:t>hh3c</w:t>
      </w:r>
      <w:r w:rsidRPr="002D3039">
        <w:t>CBQoS</w:t>
      </w:r>
      <w:r w:rsidRPr="002D3039">
        <w:rPr>
          <w:rFonts w:hint="eastAsia"/>
        </w:rPr>
        <w:t>Global</w:t>
      </w:r>
      <w:r w:rsidRPr="002D3039">
        <w:t>ApplyName</w:t>
      </w:r>
      <w:proofErr w:type="gramEnd"/>
      <w:r w:rsidRPr="002D3039">
        <w:t xml:space="preserv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ind w:firstLine="420"/>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w:t>
            </w:r>
            <w:r w:rsidRPr="002427F2">
              <w:rPr>
                <w:rFonts w:cs="Helvetica" w:hint="eastAsia"/>
              </w:rPr>
              <w:t>CBQoSGlobalApplyDirection</w:t>
            </w:r>
            <w:r w:rsidRPr="002427F2">
              <w:rPr>
                <w:rFonts w:cs="Helvetica"/>
              </w:rPr>
              <w:t xml:space="preserve"> (1.3.6.1.4.1.25506.2.65.2.1.4.6.1.1)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hh3cCBQoSGlobalApplyName</w:t>
            </w:r>
            <w:r w:rsidRPr="002427F2">
              <w:rPr>
                <w:rFonts w:cs="Helvetica"/>
              </w:rPr>
              <w:t xml:space="preserve"> (1.3.6.1.4.1.25506.2.65.2.1.4.6.1.2)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hh3cCBQoSGlobalApplyRowStatus</w:t>
            </w:r>
            <w:r w:rsidRPr="002427F2">
              <w:rPr>
                <w:rFonts w:cs="Helvetica"/>
              </w:rPr>
              <w:t xml:space="preserve"> (1.3.6.1.4.1.25506.2.65.2.1.4.6.1.3)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Only support </w:t>
            </w:r>
            <w:proofErr w:type="gramStart"/>
            <w:r w:rsidRPr="002427F2">
              <w:rPr>
                <w:rFonts w:cs="Helvetica"/>
              </w:rPr>
              <w:t>active(</w:t>
            </w:r>
            <w:proofErr w:type="gramEnd"/>
            <w:r w:rsidRPr="002427F2">
              <w:rPr>
                <w:rFonts w:cs="Helvetica"/>
              </w:rPr>
              <w:t xml:space="preserve">1), </w:t>
            </w:r>
            <w:proofErr w:type="spellStart"/>
            <w:r w:rsidRPr="002427F2">
              <w:rPr>
                <w:rFonts w:cs="Helvetica"/>
              </w:rPr>
              <w:t>createAndGo</w:t>
            </w:r>
            <w:proofErr w:type="spellEnd"/>
            <w:r w:rsidRPr="002427F2">
              <w:rPr>
                <w:rFonts w:cs="Helvetica"/>
              </w:rPr>
              <w:t>(4), and destroy(6).</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hh3cCBQoSGlobalApplyStatus</w:t>
            </w:r>
            <w:r w:rsidRPr="002427F2">
              <w:rPr>
                <w:rFonts w:cs="Helvetica"/>
              </w:rPr>
              <w:t xml:space="preserve"> (1.3.6.1.4.1.25506.2.65.2.1.4.6.1.</w:t>
            </w:r>
            <w:r w:rsidRPr="002427F2">
              <w:rPr>
                <w:rFonts w:cs="Helvetica" w:hint="eastAsia"/>
              </w:rPr>
              <w:t>4</w:t>
            </w:r>
            <w:r w:rsidRPr="002427F2">
              <w:rPr>
                <w:rFonts w:cs="Helvetica"/>
              </w:rPr>
              <w:t xml:space="preserve">)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bl>
    <w:p w:rsidR="00315B9F" w:rsidRDefault="00315B9F" w:rsidP="00315B9F">
      <w:pPr>
        <w:spacing w:before="156" w:after="156"/>
        <w:ind w:left="420"/>
      </w:pPr>
    </w:p>
    <w:p w:rsidR="00315B9F" w:rsidRPr="002427F2"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67" w:name="_Toc397420407"/>
      <w:bookmarkStart w:id="68" w:name="_Toc5714256"/>
      <w:r w:rsidRPr="002427F2">
        <w:rPr>
          <w:rFonts w:ascii="Helvetica" w:hAnsi="Helvetica" w:cs="Helvetica"/>
        </w:rPr>
        <w:t>hh3cCBQoSCpApplyPolicyTable</w:t>
      </w:r>
      <w:bookmarkEnd w:id="67"/>
      <w:bookmarkEnd w:id="68"/>
    </w:p>
    <w:p w:rsidR="00315B9F" w:rsidRDefault="00315B9F" w:rsidP="00315B9F">
      <w:pPr>
        <w:rPr>
          <w:color w:val="000000"/>
        </w:rPr>
      </w:pPr>
      <w:r>
        <w:t xml:space="preserve">OID of this table is: </w:t>
      </w:r>
      <w:r w:rsidRPr="00773C20">
        <w:rPr>
          <w:color w:val="000000"/>
        </w:rPr>
        <w:t>1.3.6.1.4.1.25506.2.65.2.1.4.7</w:t>
      </w:r>
    </w:p>
    <w:p w:rsidR="00315B9F" w:rsidRPr="002427F2" w:rsidRDefault="00315B9F" w:rsidP="00315B9F">
      <w:pPr>
        <w:ind w:left="420"/>
      </w:pPr>
      <w:r w:rsidRPr="002427F2">
        <w:t>This table does not support to modify the variable of existing entry, only supports to create a new entry and destroy an existing entry.</w:t>
      </w:r>
    </w:p>
    <w:p w:rsidR="00315B9F" w:rsidRPr="002427F2" w:rsidRDefault="00315B9F" w:rsidP="00315B9F">
      <w:pPr>
        <w:ind w:left="420"/>
      </w:pPr>
      <w:proofErr w:type="gramStart"/>
      <w:r w:rsidRPr="002427F2">
        <w:t>hh3cCBQoS</w:t>
      </w:r>
      <w:r w:rsidRPr="002427F2">
        <w:rPr>
          <w:rFonts w:hint="eastAsia"/>
        </w:rPr>
        <w:t>Cp</w:t>
      </w:r>
      <w:r w:rsidRPr="002427F2">
        <w:t>ApplyPolicyName</w:t>
      </w:r>
      <w:proofErr w:type="gramEnd"/>
      <w:r w:rsidRPr="002427F2">
        <w:t xml:space="preserv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hh3cCBQoSCpApplyPolicyChassis</w:t>
            </w:r>
          </w:p>
          <w:p w:rsidR="00315B9F" w:rsidRDefault="00315B9F" w:rsidP="00DC177B">
            <w:pPr>
              <w:tabs>
                <w:tab w:val="left" w:pos="1806"/>
                <w:tab w:val="left" w:pos="2257"/>
                <w:tab w:val="left" w:pos="2709"/>
              </w:tabs>
              <w:rPr>
                <w:noProof/>
                <w:sz w:val="18"/>
              </w:rPr>
            </w:pPr>
            <w:r w:rsidRPr="002427F2">
              <w:rPr>
                <w:noProof/>
              </w:rPr>
              <w:t>(1.3.6.1.4.1.25506.2.65.2.1.4.7.1.1)</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hh3cCBQoSCpApplyPolicySlot</w:t>
            </w:r>
          </w:p>
          <w:p w:rsidR="00315B9F" w:rsidRPr="002427F2" w:rsidRDefault="00315B9F" w:rsidP="00DC177B">
            <w:pPr>
              <w:pStyle w:val="TableText"/>
              <w:kinsoku w:val="0"/>
              <w:textAlignment w:val="top"/>
              <w:rPr>
                <w:rFonts w:cs="Helvetica"/>
              </w:rPr>
            </w:pPr>
            <w:r w:rsidRPr="002427F2">
              <w:rPr>
                <w:rFonts w:cs="Helvetica"/>
              </w:rPr>
              <w:t>(1.3.6.1.4.1.25506.2.65.2.1.4.7.1.</w:t>
            </w:r>
            <w:r w:rsidRPr="002427F2">
              <w:rPr>
                <w:rFonts w:cs="Helvetica" w:hint="eastAsia"/>
              </w:rPr>
              <w:t>2</w:t>
            </w:r>
            <w:r w:rsidRPr="002427F2">
              <w:rPr>
                <w:rFonts w:cs="Helvetica"/>
              </w:rPr>
              <w:t>)</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w:t>
            </w:r>
            <w:r w:rsidRPr="002427F2">
              <w:rPr>
                <w:rFonts w:cs="Helvetica" w:hint="eastAsia"/>
              </w:rPr>
              <w:t>CBQoSCpApplyPolicyDirection</w:t>
            </w:r>
            <w:r w:rsidRPr="002427F2">
              <w:rPr>
                <w:rFonts w:cs="Helvetica"/>
              </w:rPr>
              <w:t xml:space="preserve"> (1.3.6.1.4.1.25506.2.65.2.1.4.7.1.</w:t>
            </w:r>
            <w:r w:rsidRPr="002427F2">
              <w:rPr>
                <w:rFonts w:cs="Helvetica" w:hint="eastAsia"/>
              </w:rPr>
              <w:t>3</w:t>
            </w:r>
            <w:r w:rsidRPr="002427F2">
              <w:rPr>
                <w:rFonts w:cs="Helvetica"/>
              </w:rPr>
              <w:t>)</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Default="00315B9F" w:rsidP="00DC177B">
            <w:pPr>
              <w:tabs>
                <w:tab w:val="left" w:pos="1806"/>
                <w:tab w:val="left" w:pos="2257"/>
                <w:tab w:val="left" w:pos="2709"/>
              </w:tabs>
              <w:rPr>
                <w:rFonts w:ascii="charset0Courier" w:hAnsi="charset0Courier" w:cs="charset0Courier"/>
                <w:color w:val="000080"/>
                <w:sz w:val="18"/>
                <w:szCs w:val="18"/>
                <w:lang w:val="zh-CN"/>
              </w:rPr>
            </w:pPr>
            <w:r w:rsidRPr="002427F2">
              <w:t xml:space="preserve">Only support </w:t>
            </w:r>
            <w:r w:rsidRPr="009B58A5">
              <w:rPr>
                <w:noProof/>
              </w:rPr>
              <w:t>inbound (1)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hh3cCBQoSCpApplyPolicyName</w:t>
            </w:r>
            <w:r w:rsidRPr="002427F2">
              <w:rPr>
                <w:rFonts w:cs="Helvetica"/>
              </w:rPr>
              <w:t xml:space="preserve"> (1.3.6.1.4.1.25506.2.65.2.1.4.7.1.</w:t>
            </w:r>
            <w:r w:rsidRPr="002427F2">
              <w:rPr>
                <w:rFonts w:cs="Helvetica" w:hint="eastAsia"/>
              </w:rPr>
              <w:t>4</w:t>
            </w:r>
            <w:r w:rsidRPr="002427F2">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hh3cCBQoSCpApplyPolicyStatus</w:t>
            </w:r>
          </w:p>
          <w:p w:rsidR="00315B9F" w:rsidRPr="002427F2" w:rsidRDefault="00315B9F" w:rsidP="00DC177B">
            <w:pPr>
              <w:pStyle w:val="TableText"/>
              <w:kinsoku w:val="0"/>
              <w:textAlignment w:val="top"/>
              <w:rPr>
                <w:rFonts w:cs="Helvetica"/>
              </w:rPr>
            </w:pPr>
            <w:r w:rsidRPr="002427F2">
              <w:rPr>
                <w:rFonts w:cs="Helvetica"/>
              </w:rPr>
              <w:t>(1.3.6.1.4.1.25506.2.65.2.1.4.7.1.</w:t>
            </w:r>
            <w:r w:rsidRPr="002427F2">
              <w:rPr>
                <w:rFonts w:cs="Helvetica" w:hint="eastAsia"/>
              </w:rPr>
              <w:t>5</w:t>
            </w:r>
            <w:r w:rsidRPr="002427F2">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hh3cCBQoSCpApplyRowStatus</w:t>
            </w:r>
            <w:r w:rsidRPr="002427F2">
              <w:rPr>
                <w:rFonts w:cs="Helvetica"/>
              </w:rPr>
              <w:t xml:space="preserve"> (1.3.6.1.4.1.25506.2.65.2.1.4.7.1.</w:t>
            </w:r>
            <w:r w:rsidRPr="002427F2">
              <w:rPr>
                <w:rFonts w:cs="Helvetica" w:hint="eastAsia"/>
              </w:rPr>
              <w:t>6</w:t>
            </w:r>
            <w:r w:rsidRPr="002427F2">
              <w:rPr>
                <w:rFonts w:cs="Helvetic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Only support </w:t>
            </w:r>
            <w:proofErr w:type="gramStart"/>
            <w:r w:rsidRPr="002427F2">
              <w:rPr>
                <w:rFonts w:cs="Helvetica"/>
              </w:rPr>
              <w:t>active(</w:t>
            </w:r>
            <w:proofErr w:type="gramEnd"/>
            <w:r w:rsidRPr="002427F2">
              <w:rPr>
                <w:rFonts w:cs="Helvetica"/>
              </w:rPr>
              <w:t xml:space="preserve">1), </w:t>
            </w:r>
            <w:proofErr w:type="spellStart"/>
            <w:r w:rsidRPr="002427F2">
              <w:rPr>
                <w:rFonts w:cs="Helvetica"/>
              </w:rPr>
              <w:t>createAndGo</w:t>
            </w:r>
            <w:proofErr w:type="spellEnd"/>
            <w:r w:rsidRPr="002427F2">
              <w:rPr>
                <w:rFonts w:cs="Helvetica"/>
              </w:rPr>
              <w:t>(4), and destroy(6).</w:t>
            </w:r>
          </w:p>
        </w:tc>
      </w:tr>
    </w:tbl>
    <w:p w:rsidR="00315B9F" w:rsidRDefault="00315B9F" w:rsidP="00315B9F">
      <w:pPr>
        <w:spacing w:before="156" w:after="156"/>
        <w:ind w:left="420"/>
      </w:pPr>
    </w:p>
    <w:p w:rsidR="00315B9F" w:rsidRPr="00EB0F0A"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69" w:name="_Toc320125892"/>
      <w:bookmarkStart w:id="70" w:name="_Toc397420408"/>
      <w:bookmarkStart w:id="71" w:name="_Toc5714257"/>
      <w:r w:rsidRPr="00EB0F0A">
        <w:rPr>
          <w:rFonts w:ascii="Helvetica" w:hAnsi="Helvetica" w:cs="Helvetica"/>
        </w:rPr>
        <w:t>hh3cCBQoSApplyObjectTable</w:t>
      </w:r>
      <w:bookmarkEnd w:id="69"/>
      <w:bookmarkEnd w:id="70"/>
      <w:bookmarkEnd w:id="71"/>
      <w:r w:rsidRPr="00EB0F0A">
        <w:rPr>
          <w:rFonts w:ascii="Helvetica" w:hAnsi="Helvetica" w:cs="Helvetica"/>
        </w:rPr>
        <w:t xml:space="preserve"> </w:t>
      </w:r>
    </w:p>
    <w:p w:rsidR="00315B9F" w:rsidRPr="00D7546B" w:rsidRDefault="00315B9F" w:rsidP="00315B9F">
      <w:r>
        <w:t>OID of this table is: 1.3.6.1.4.1.25506.2.65.2.1.5.5.1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C80657" w:rsidTr="00DC177B">
        <w:trPr>
          <w:tblHeader/>
        </w:trPr>
        <w:tc>
          <w:tcPr>
            <w:tcW w:w="3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Name</w:t>
            </w:r>
          </w:p>
        </w:tc>
        <w:tc>
          <w:tcPr>
            <w:tcW w:w="144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Access</w:t>
            </w:r>
          </w:p>
        </w:tc>
        <w:tc>
          <w:tcPr>
            <w:tcW w:w="1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PDS</w:t>
            </w:r>
          </w:p>
        </w:tc>
        <w:tc>
          <w:tcPr>
            <w:tcW w:w="288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Description</w:t>
            </w:r>
            <w:r w:rsidRPr="00C80657" w:rsidDel="008D3891">
              <w:t xml:space="preserve"> </w:t>
            </w:r>
          </w:p>
        </w:tc>
      </w:tr>
      <w:tr w:rsidR="00315B9F" w:rsidRPr="00C80657" w:rsidTr="00DC177B">
        <w:tc>
          <w:tcPr>
            <w:tcW w:w="300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hh3cCBQoSApplyObjectIndex (1.3.6.1.4.1.25506.2.65.2.1.5.5.1.1.1) </w:t>
            </w:r>
          </w:p>
        </w:tc>
        <w:tc>
          <w:tcPr>
            <w:tcW w:w="144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not-accessible</w:t>
            </w:r>
          </w:p>
        </w:tc>
        <w:tc>
          <w:tcPr>
            <w:tcW w:w="100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As per MIB</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hh3cCBQoSApplyObjectType (1.3.6.1.4.1.25506.2.65.2.1.5.5.1.1.2)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Only support</w:t>
            </w:r>
            <w:r w:rsidRPr="00EB0F0A">
              <w:rPr>
                <w:rFonts w:cs="Helvetica" w:hint="eastAsia"/>
              </w:rPr>
              <w:t xml:space="preserve"> interface(1), </w:t>
            </w:r>
          </w:p>
          <w:p w:rsidR="00315B9F" w:rsidRPr="00EB0F0A" w:rsidRDefault="00315B9F" w:rsidP="00DC177B">
            <w:pPr>
              <w:pStyle w:val="TableText"/>
              <w:kinsoku w:val="0"/>
              <w:textAlignment w:val="top"/>
              <w:rPr>
                <w:rFonts w:cs="Helvetica"/>
              </w:rPr>
            </w:pPr>
            <w:proofErr w:type="spellStart"/>
            <w:proofErr w:type="gramStart"/>
            <w:r w:rsidRPr="00EB0F0A">
              <w:rPr>
                <w:rFonts w:cs="Helvetica" w:hint="eastAsia"/>
              </w:rPr>
              <w:t>vlan</w:t>
            </w:r>
            <w:proofErr w:type="spellEnd"/>
            <w:r w:rsidRPr="00EB0F0A">
              <w:rPr>
                <w:rFonts w:cs="Helvetica" w:hint="eastAsia"/>
              </w:rPr>
              <w:t>(</w:t>
            </w:r>
            <w:proofErr w:type="gramEnd"/>
            <w:r w:rsidRPr="00EB0F0A">
              <w:rPr>
                <w:rFonts w:cs="Helvetica" w:hint="eastAsia"/>
              </w:rPr>
              <w:t xml:space="preserve">2), </w:t>
            </w:r>
            <w:proofErr w:type="spellStart"/>
            <w:r w:rsidRPr="00EB0F0A">
              <w:rPr>
                <w:rFonts w:cs="Helvetica" w:hint="eastAsia"/>
              </w:rPr>
              <w:t>controlPlane</w:t>
            </w:r>
            <w:proofErr w:type="spellEnd"/>
            <w:r w:rsidRPr="00EB0F0A">
              <w:rPr>
                <w:rFonts w:cs="Helvetica" w:hint="eastAsia"/>
              </w:rPr>
              <w:t>(</w:t>
            </w:r>
            <w:r>
              <w:rPr>
                <w:rFonts w:cs="Helvetica" w:hint="eastAsia"/>
              </w:rPr>
              <w:t>5</w:t>
            </w:r>
            <w:r w:rsidRPr="00EB0F0A">
              <w:rPr>
                <w:rFonts w:cs="Helvetica" w:hint="eastAsia"/>
              </w:rPr>
              <w:t>)</w:t>
            </w:r>
            <w:r w:rsidRPr="00EB0F0A">
              <w:rPr>
                <w:rFonts w:cs="Helvetica"/>
              </w:rPr>
              <w:t>.</w:t>
            </w:r>
          </w:p>
          <w:p w:rsidR="00315B9F" w:rsidRPr="00EB0F0A" w:rsidRDefault="00315B9F" w:rsidP="00DC177B">
            <w:pPr>
              <w:pStyle w:val="TableText"/>
              <w:kinsoku w:val="0"/>
              <w:textAlignment w:val="top"/>
              <w:rPr>
                <w:rFonts w:cs="Helvetica"/>
              </w:rPr>
            </w:pP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hh3cCBQoSApplyObjectDirection (1.3.6.1.4.1.25506.2.65.2.1.5.5.1.1.3)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As per MIB</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hh3cCBQoSApplyObjectMainSite (1.3.6.1.4.1.25506.2.65.2.1.5.5.1.1.4)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As per MIB</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hh3cCBQoSApplyObjectSubChannel (1.3.6.1.4.1.25506.2.65.2.1.5.5.1.1.5)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As per MIB</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hh3cCBQoSApplyObjectSubClass (1.3.6.1.4.1.25506.2.65.2.1.5.5.1.1.6)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hint="eastAsia"/>
              </w:rPr>
              <w:t>Not supported</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hh3cCBQoSApplyObjectSubClassSec (1.3.6.1.4.1.25506.2.65.2.1.5.5.1.1.7)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hint="eastAsia"/>
              </w:rPr>
              <w:t>Not supported</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72" w:name="_Toc320125903"/>
      <w:bookmarkStart w:id="73" w:name="_Toc397420409"/>
      <w:bookmarkStart w:id="74" w:name="_Toc5714258"/>
      <w:r>
        <w:rPr>
          <w:rFonts w:ascii="Helvetica" w:hAnsi="Helvetica" w:cs="Helvetica"/>
        </w:rPr>
        <w:t>hh3c</w:t>
      </w:r>
      <w:r w:rsidRPr="00D7546B">
        <w:rPr>
          <w:rFonts w:ascii="Helvetica" w:hAnsi="Helvetica" w:cs="Helvetica"/>
        </w:rPr>
        <w:t>CBQoSIntApplyObjectTable</w:t>
      </w:r>
      <w:bookmarkEnd w:id="72"/>
      <w:bookmarkEnd w:id="73"/>
      <w:bookmarkEnd w:id="74"/>
      <w:r w:rsidRPr="00D7546B">
        <w:rPr>
          <w:rFonts w:ascii="Helvetica" w:hAnsi="Helvetica" w:cs="Helvetica"/>
        </w:rPr>
        <w:t xml:space="preserve"> </w:t>
      </w:r>
    </w:p>
    <w:p w:rsidR="00315B9F" w:rsidRPr="00D7546B" w:rsidRDefault="00315B9F" w:rsidP="00315B9F">
      <w:r>
        <w:t>OID of this table is: 1.3.6.1.4.1.25506.2.65.2.1.5.5.2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822CDE" w:rsidTr="00DC177B">
        <w:trPr>
          <w:tblHeader/>
        </w:trPr>
        <w:tc>
          <w:tcPr>
            <w:tcW w:w="3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Name</w:t>
            </w:r>
          </w:p>
        </w:tc>
        <w:tc>
          <w:tcPr>
            <w:tcW w:w="144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Access</w:t>
            </w:r>
          </w:p>
        </w:tc>
        <w:tc>
          <w:tcPr>
            <w:tcW w:w="1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PDS</w:t>
            </w:r>
          </w:p>
        </w:tc>
        <w:tc>
          <w:tcPr>
            <w:tcW w:w="288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Description</w:t>
            </w:r>
          </w:p>
        </w:tc>
      </w:tr>
      <w:tr w:rsidR="00315B9F" w:rsidRPr="00822CDE" w:rsidTr="00DC177B">
        <w:trPr>
          <w:tblHeader/>
        </w:trPr>
        <w:tc>
          <w:tcPr>
            <w:tcW w:w="3000" w:type="dxa"/>
            <w:tcBorders>
              <w:top w:val="single" w:sz="12" w:space="0" w:color="auto"/>
              <w:bottom w:val="single" w:sz="8" w:space="0" w:color="auto"/>
            </w:tcBorders>
            <w:shd w:val="clear" w:color="auto" w:fill="auto"/>
          </w:tcPr>
          <w:p w:rsidR="00315B9F" w:rsidRPr="00D7546B" w:rsidRDefault="00315B9F" w:rsidP="00DC177B">
            <w:pPr>
              <w:pStyle w:val="TableText"/>
              <w:kinsoku w:val="0"/>
              <w:textAlignment w:val="top"/>
              <w:rPr>
                <w:rFonts w:cs="Helvetica"/>
              </w:rPr>
            </w:pPr>
            <w:r>
              <w:rPr>
                <w:rFonts w:cs="Helvetica"/>
              </w:rPr>
              <w:t>hh3c</w:t>
            </w:r>
            <w:r w:rsidRPr="00D7546B">
              <w:rPr>
                <w:rFonts w:cs="Helvetica"/>
              </w:rPr>
              <w:t>CBQoSIntApplyObjectIfIndex</w:t>
            </w:r>
            <w:r>
              <w:rPr>
                <w:rFonts w:cs="Helvetica"/>
              </w:rPr>
              <w:t xml:space="preserve"> (1.3.6.1.4.1.25506.2.65.2.1.5.5.2.1.1) </w:t>
            </w:r>
          </w:p>
        </w:tc>
        <w:tc>
          <w:tcPr>
            <w:tcW w:w="1440" w:type="dxa"/>
            <w:tcBorders>
              <w:top w:val="single" w:sz="12" w:space="0" w:color="auto"/>
              <w:bottom w:val="single" w:sz="8" w:space="0" w:color="auto"/>
            </w:tcBorders>
            <w:shd w:val="clear" w:color="auto" w:fill="auto"/>
          </w:tcPr>
          <w:p w:rsidR="00315B9F" w:rsidRPr="00D7546B" w:rsidRDefault="00315B9F" w:rsidP="00DC177B">
            <w:pPr>
              <w:pStyle w:val="TableText"/>
              <w:kinsoku w:val="0"/>
              <w:textAlignment w:val="top"/>
              <w:rPr>
                <w:rFonts w:cs="Helvetica"/>
              </w:rPr>
            </w:pPr>
            <w:r w:rsidRPr="00D7546B">
              <w:rPr>
                <w:rFonts w:cs="Helvetica"/>
              </w:rPr>
              <w:t>not-accessible</w:t>
            </w:r>
          </w:p>
        </w:tc>
        <w:tc>
          <w:tcPr>
            <w:tcW w:w="1000" w:type="dxa"/>
            <w:tcBorders>
              <w:top w:val="single" w:sz="12" w:space="0" w:color="auto"/>
              <w:bottom w:val="single" w:sz="8" w:space="0" w:color="auto"/>
            </w:tcBorders>
            <w:shd w:val="clear" w:color="auto" w:fill="auto"/>
          </w:tcPr>
          <w:p w:rsidR="00315B9F" w:rsidRPr="00D7546B" w:rsidRDefault="00315B9F" w:rsidP="00DC177B">
            <w:pPr>
              <w:pStyle w:val="TableText"/>
              <w:kinsoku w:val="0"/>
              <w:textAlignment w:val="top"/>
              <w:rPr>
                <w:rFonts w:cs="Helvetica"/>
              </w:rPr>
            </w:pPr>
            <w:r w:rsidRPr="00D7546B">
              <w:rPr>
                <w:rFonts w:cs="Helvetica"/>
              </w:rPr>
              <w:t>Current</w:t>
            </w:r>
          </w:p>
        </w:tc>
        <w:tc>
          <w:tcPr>
            <w:tcW w:w="2880" w:type="dxa"/>
            <w:tcBorders>
              <w:top w:val="single" w:sz="12" w:space="0" w:color="auto"/>
              <w:bottom w:val="single" w:sz="8" w:space="0" w:color="auto"/>
            </w:tcBorders>
            <w:shd w:val="clear" w:color="auto" w:fill="auto"/>
          </w:tcPr>
          <w:p w:rsidR="00315B9F" w:rsidRPr="00D7546B" w:rsidRDefault="00315B9F" w:rsidP="00DC177B">
            <w:pPr>
              <w:pStyle w:val="TableText"/>
              <w:kinsoku w:val="0"/>
              <w:textAlignment w:val="top"/>
              <w:rPr>
                <w:rFonts w:cs="Helvetica"/>
              </w:rPr>
            </w:pPr>
            <w:r w:rsidRPr="009540D9">
              <w:rPr>
                <w:rFonts w:cs="Helvetica"/>
              </w:rPr>
              <w:t>As per MIB</w:t>
            </w:r>
          </w:p>
        </w:tc>
      </w:tr>
      <w:tr w:rsidR="00315B9F" w:rsidRPr="00822CDE" w:rsidTr="00DC177B">
        <w:trPr>
          <w:tblHeader/>
        </w:trPr>
        <w:tc>
          <w:tcPr>
            <w:tcW w:w="3000" w:type="dxa"/>
            <w:tcBorders>
              <w:top w:val="single" w:sz="8" w:space="0" w:color="auto"/>
              <w:bottom w:val="single" w:sz="12" w:space="0" w:color="auto"/>
            </w:tcBorders>
            <w:shd w:val="clear" w:color="auto" w:fill="auto"/>
          </w:tcPr>
          <w:p w:rsidR="00315B9F" w:rsidRPr="00D7546B" w:rsidRDefault="00315B9F" w:rsidP="00DC177B">
            <w:pPr>
              <w:pStyle w:val="TableText"/>
              <w:kinsoku w:val="0"/>
              <w:textAlignment w:val="top"/>
              <w:rPr>
                <w:rFonts w:cs="Helvetica"/>
              </w:rPr>
            </w:pPr>
            <w:r>
              <w:rPr>
                <w:rFonts w:cs="Helvetica"/>
              </w:rPr>
              <w:t>hh3c</w:t>
            </w:r>
            <w:r w:rsidRPr="00D7546B">
              <w:rPr>
                <w:rFonts w:cs="Helvetica"/>
              </w:rPr>
              <w:t>CBQoSIntApplyObjectIndex</w:t>
            </w:r>
            <w:r>
              <w:rPr>
                <w:rFonts w:cs="Helvetica"/>
              </w:rPr>
              <w:t xml:space="preserve"> (1.3.6.1.4.1.25506.2.65.2.1.5.5.2.1.2) </w:t>
            </w:r>
          </w:p>
        </w:tc>
        <w:tc>
          <w:tcPr>
            <w:tcW w:w="1440" w:type="dxa"/>
            <w:tcBorders>
              <w:top w:val="single" w:sz="8" w:space="0" w:color="auto"/>
              <w:bottom w:val="single" w:sz="12" w:space="0" w:color="auto"/>
            </w:tcBorders>
            <w:shd w:val="clear" w:color="auto" w:fill="auto"/>
          </w:tcPr>
          <w:p w:rsidR="00315B9F" w:rsidRPr="00D7546B" w:rsidRDefault="00315B9F" w:rsidP="00DC177B">
            <w:pPr>
              <w:pStyle w:val="TableText"/>
              <w:kinsoku w:val="0"/>
              <w:textAlignment w:val="top"/>
              <w:rPr>
                <w:rFonts w:cs="Helvetica"/>
              </w:rPr>
            </w:pPr>
            <w:r w:rsidRPr="00D7546B">
              <w:rPr>
                <w:rFonts w:cs="Helvetica"/>
              </w:rPr>
              <w:t>read</w:t>
            </w:r>
            <w:r w:rsidRPr="00D7546B">
              <w:rPr>
                <w:rFonts w:cs="Helvetica" w:hint="eastAsia"/>
              </w:rPr>
              <w:t>-only</w:t>
            </w:r>
          </w:p>
        </w:tc>
        <w:tc>
          <w:tcPr>
            <w:tcW w:w="1000" w:type="dxa"/>
            <w:tcBorders>
              <w:top w:val="single" w:sz="8" w:space="0" w:color="auto"/>
              <w:bottom w:val="single" w:sz="12" w:space="0" w:color="auto"/>
            </w:tcBorders>
            <w:shd w:val="clear" w:color="auto" w:fill="auto"/>
          </w:tcPr>
          <w:p w:rsidR="00315B9F" w:rsidRPr="00D7546B" w:rsidRDefault="00315B9F" w:rsidP="00DC177B">
            <w:pPr>
              <w:pStyle w:val="TableText"/>
              <w:kinsoku w:val="0"/>
              <w:textAlignment w:val="top"/>
              <w:rPr>
                <w:rFonts w:cs="Helvetica"/>
              </w:rPr>
            </w:pPr>
            <w:r w:rsidRPr="00D7546B">
              <w:rPr>
                <w:rFonts w:cs="Helvetica"/>
              </w:rPr>
              <w:t>Current</w:t>
            </w:r>
          </w:p>
        </w:tc>
        <w:tc>
          <w:tcPr>
            <w:tcW w:w="2880" w:type="dxa"/>
            <w:tcBorders>
              <w:top w:val="single" w:sz="8" w:space="0" w:color="auto"/>
              <w:bottom w:val="single" w:sz="12" w:space="0" w:color="auto"/>
            </w:tcBorders>
            <w:shd w:val="clear" w:color="auto" w:fill="auto"/>
          </w:tcPr>
          <w:p w:rsidR="00315B9F" w:rsidRPr="00D7546B" w:rsidRDefault="00315B9F" w:rsidP="00DC177B">
            <w:pPr>
              <w:pStyle w:val="TableText"/>
              <w:kinsoku w:val="0"/>
              <w:textAlignment w:val="top"/>
              <w:rPr>
                <w:rFonts w:cs="Helvetica"/>
              </w:rPr>
            </w:pPr>
            <w:r w:rsidRPr="009540D9">
              <w:rPr>
                <w:rFonts w:cs="Helvetica"/>
              </w:rPr>
              <w:t>As per MIB</w:t>
            </w:r>
          </w:p>
        </w:tc>
      </w:tr>
    </w:tbl>
    <w:p w:rsidR="00315B9F" w:rsidRDefault="00315B9F" w:rsidP="00315B9F">
      <w:pPr>
        <w:spacing w:before="156" w:after="156"/>
        <w:ind w:left="420"/>
      </w:pPr>
    </w:p>
    <w:p w:rsidR="00315B9F" w:rsidRPr="00EB0F0A"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75" w:name="_Toc320125917"/>
      <w:bookmarkStart w:id="76" w:name="_Toc397420410"/>
      <w:bookmarkStart w:id="77" w:name="_Toc5714259"/>
      <w:r w:rsidRPr="00EB0F0A">
        <w:rPr>
          <w:rFonts w:ascii="Helvetica" w:hAnsi="Helvetica" w:cs="Helvetica"/>
        </w:rPr>
        <w:t>hh3cCBQoSVlanApplyObjectTable</w:t>
      </w:r>
      <w:bookmarkEnd w:id="75"/>
      <w:bookmarkEnd w:id="76"/>
      <w:bookmarkEnd w:id="77"/>
    </w:p>
    <w:p w:rsidR="00315B9F" w:rsidRPr="00795549" w:rsidRDefault="00315B9F" w:rsidP="00315B9F">
      <w:r>
        <w:t xml:space="preserve">OID of this table is: </w:t>
      </w:r>
      <w:r w:rsidRPr="00795549">
        <w:t>1.3.6.1.4.1.25506.2.65.2.1.5.5.3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7536B2" w:rsidTr="00DC177B">
        <w:trPr>
          <w:tblHeader/>
        </w:trPr>
        <w:tc>
          <w:tcPr>
            <w:tcW w:w="3000" w:type="dxa"/>
            <w:tcBorders>
              <w:top w:val="single" w:sz="12" w:space="0" w:color="auto"/>
              <w:bottom w:val="single" w:sz="12" w:space="0" w:color="auto"/>
            </w:tcBorders>
            <w:shd w:val="clear" w:color="auto" w:fill="auto"/>
          </w:tcPr>
          <w:p w:rsidR="00315B9F" w:rsidRPr="007536B2" w:rsidRDefault="00315B9F" w:rsidP="00DC177B">
            <w:pPr>
              <w:pStyle w:val="TableHead"/>
            </w:pPr>
            <w:r w:rsidRPr="007536B2">
              <w:t>Name</w:t>
            </w:r>
          </w:p>
        </w:tc>
        <w:tc>
          <w:tcPr>
            <w:tcW w:w="1440" w:type="dxa"/>
            <w:tcBorders>
              <w:top w:val="single" w:sz="12" w:space="0" w:color="auto"/>
              <w:bottom w:val="single" w:sz="12" w:space="0" w:color="auto"/>
            </w:tcBorders>
            <w:shd w:val="clear" w:color="auto" w:fill="auto"/>
          </w:tcPr>
          <w:p w:rsidR="00315B9F" w:rsidRPr="007536B2" w:rsidRDefault="00315B9F" w:rsidP="00DC177B">
            <w:pPr>
              <w:pStyle w:val="TableHead"/>
            </w:pPr>
            <w:r w:rsidRPr="007536B2">
              <w:t>Access</w:t>
            </w:r>
          </w:p>
        </w:tc>
        <w:tc>
          <w:tcPr>
            <w:tcW w:w="1000" w:type="dxa"/>
            <w:tcBorders>
              <w:top w:val="single" w:sz="12" w:space="0" w:color="auto"/>
              <w:bottom w:val="single" w:sz="12" w:space="0" w:color="auto"/>
            </w:tcBorders>
            <w:shd w:val="clear" w:color="auto" w:fill="auto"/>
          </w:tcPr>
          <w:p w:rsidR="00315B9F" w:rsidRPr="007536B2" w:rsidRDefault="00315B9F" w:rsidP="00DC177B">
            <w:pPr>
              <w:pStyle w:val="TableHead"/>
            </w:pPr>
            <w:r w:rsidRPr="007536B2">
              <w:t>PDS</w:t>
            </w:r>
          </w:p>
        </w:tc>
        <w:tc>
          <w:tcPr>
            <w:tcW w:w="2880" w:type="dxa"/>
            <w:tcBorders>
              <w:top w:val="single" w:sz="12" w:space="0" w:color="auto"/>
              <w:bottom w:val="single" w:sz="12" w:space="0" w:color="auto"/>
            </w:tcBorders>
            <w:shd w:val="clear" w:color="auto" w:fill="auto"/>
          </w:tcPr>
          <w:p w:rsidR="00315B9F" w:rsidRPr="007536B2" w:rsidRDefault="00315B9F" w:rsidP="00DC177B">
            <w:pPr>
              <w:pStyle w:val="TableHead"/>
            </w:pPr>
            <w:r w:rsidRPr="007536B2">
              <w:t>Description</w:t>
            </w:r>
          </w:p>
        </w:tc>
      </w:tr>
      <w:tr w:rsidR="00315B9F" w:rsidRPr="007536B2" w:rsidTr="00DC177B">
        <w:trPr>
          <w:tblHeader/>
        </w:trPr>
        <w:tc>
          <w:tcPr>
            <w:tcW w:w="300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hh3cCBQoSVlanApplyObjectVlanID (1.3.6.1.4.1.25506.2.65.2.1.5.5.3.1.1) </w:t>
            </w:r>
          </w:p>
        </w:tc>
        <w:tc>
          <w:tcPr>
            <w:tcW w:w="144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not-accessible</w:t>
            </w:r>
          </w:p>
        </w:tc>
        <w:tc>
          <w:tcPr>
            <w:tcW w:w="100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T</w:t>
            </w:r>
            <w:r w:rsidRPr="00EB0F0A">
              <w:rPr>
                <w:rFonts w:cs="Helvetica" w:hint="eastAsia"/>
              </w:rPr>
              <w:t xml:space="preserve">he </w:t>
            </w:r>
            <w:proofErr w:type="spellStart"/>
            <w:r w:rsidRPr="00EB0F0A">
              <w:rPr>
                <w:rFonts w:cs="Helvetica" w:hint="eastAsia"/>
              </w:rPr>
              <w:t>vlaue</w:t>
            </w:r>
            <w:proofErr w:type="spellEnd"/>
            <w:r w:rsidRPr="00EB0F0A">
              <w:rPr>
                <w:rFonts w:cs="Helvetica" w:hint="eastAsia"/>
              </w:rPr>
              <w:t xml:space="preserve"> is 0 when policy is applied on global.</w:t>
            </w:r>
          </w:p>
        </w:tc>
      </w:tr>
      <w:tr w:rsidR="00315B9F" w:rsidRPr="007536B2" w:rsidTr="00DC177B">
        <w:trPr>
          <w:tblHeader/>
        </w:trPr>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hh3cCBQoSVlanApplyObjectIndex (1.3.6.1.4.1.25506.2.65.2.1.5.5.3.1.2)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As per MIB </w:t>
            </w:r>
          </w:p>
        </w:tc>
      </w:tr>
    </w:tbl>
    <w:p w:rsidR="00315B9F" w:rsidRDefault="00315B9F" w:rsidP="00315B9F">
      <w:pPr>
        <w:spacing w:before="156" w:after="156"/>
      </w:pPr>
    </w:p>
    <w:p w:rsidR="00315B9F" w:rsidRPr="003A7B76"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78" w:name="_Toc397420411"/>
      <w:bookmarkStart w:id="79" w:name="_Toc5714260"/>
      <w:r w:rsidRPr="003A7B76">
        <w:rPr>
          <w:rFonts w:ascii="Helvetica" w:hAnsi="Helvetica" w:cs="Helvetica"/>
        </w:rPr>
        <w:t>hh3cCBQoSCpApplyObjectTable</w:t>
      </w:r>
      <w:bookmarkEnd w:id="78"/>
      <w:bookmarkEnd w:id="79"/>
    </w:p>
    <w:p w:rsidR="00315B9F" w:rsidRPr="00DC6000" w:rsidRDefault="00315B9F" w:rsidP="00315B9F">
      <w:r w:rsidRPr="00DC6000">
        <w:t xml:space="preserve">OID of this table is: </w:t>
      </w:r>
      <w:r w:rsidRPr="005B7192">
        <w:rPr>
          <w:rFonts w:ascii="charset0MS Sans Serif" w:hAnsi="charset0MS Sans Serif" w:cs="charset0MS Sans Serif"/>
          <w:color w:val="000000"/>
        </w:rPr>
        <w:t>1.3.6.1.4.1.25506.2.65.2.1.5.5.6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DC6000" w:rsidTr="00DC177B">
        <w:trPr>
          <w:tblHeader/>
        </w:trPr>
        <w:tc>
          <w:tcPr>
            <w:tcW w:w="3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Description</w:t>
            </w:r>
          </w:p>
        </w:tc>
      </w:tr>
      <w:tr w:rsidR="00315B9F" w:rsidRPr="00DC6000" w:rsidTr="00DC177B">
        <w:tc>
          <w:tcPr>
            <w:tcW w:w="3000" w:type="dxa"/>
            <w:tcBorders>
              <w:top w:val="single" w:sz="12" w:space="0" w:color="auto"/>
              <w:bottom w:val="single" w:sz="12" w:space="0" w:color="auto"/>
            </w:tcBorders>
            <w:shd w:val="clear" w:color="auto" w:fill="auto"/>
          </w:tcPr>
          <w:p w:rsidR="00315B9F" w:rsidRDefault="00315B9F" w:rsidP="00DC177B">
            <w:pPr>
              <w:pStyle w:val="TableText"/>
              <w:kinsoku w:val="0"/>
              <w:textAlignment w:val="top"/>
              <w:rPr>
                <w:rFonts w:cs="Helvetica"/>
              </w:rPr>
            </w:pPr>
            <w:r w:rsidRPr="003A7B76">
              <w:rPr>
                <w:rFonts w:cs="Helvetica"/>
              </w:rPr>
              <w:t>hh3cCBQoSCpApplyObjectChassis</w:t>
            </w:r>
            <w:r w:rsidRPr="003A7B76">
              <w:rPr>
                <w:rFonts w:cs="Helvetica" w:hint="eastAsia"/>
              </w:rPr>
              <w:t xml:space="preserve"> (</w:t>
            </w:r>
            <w:r w:rsidRPr="003A7B76">
              <w:rPr>
                <w:rFonts w:cs="Helvetica"/>
              </w:rPr>
              <w:t>1.3.6.1.4.1.25506.2.65.2.1.5.5.6.1.1</w:t>
            </w:r>
            <w:r w:rsidRPr="003A7B76">
              <w:rPr>
                <w:rFonts w:cs="Helvetica" w:hint="eastAsia"/>
              </w:rPr>
              <w:t>)</w:t>
            </w:r>
          </w:p>
        </w:tc>
        <w:tc>
          <w:tcPr>
            <w:tcW w:w="144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not-accessible</w:t>
            </w:r>
          </w:p>
        </w:tc>
        <w:tc>
          <w:tcPr>
            <w:tcW w:w="100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Current</w:t>
            </w:r>
          </w:p>
        </w:tc>
        <w:tc>
          <w:tcPr>
            <w:tcW w:w="288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As per MIB</w:t>
            </w:r>
          </w:p>
        </w:tc>
      </w:tr>
      <w:tr w:rsidR="00315B9F" w:rsidRPr="00DC6000" w:rsidTr="00DC177B">
        <w:tc>
          <w:tcPr>
            <w:tcW w:w="3000" w:type="dxa"/>
            <w:tcBorders>
              <w:top w:val="single" w:sz="12" w:space="0" w:color="auto"/>
              <w:bottom w:val="single" w:sz="12" w:space="0" w:color="auto"/>
            </w:tcBorders>
            <w:shd w:val="clear" w:color="auto" w:fill="auto"/>
          </w:tcPr>
          <w:p w:rsidR="00315B9F" w:rsidRDefault="00315B9F" w:rsidP="00DC177B">
            <w:pPr>
              <w:pStyle w:val="TableText"/>
              <w:kinsoku w:val="0"/>
              <w:textAlignment w:val="top"/>
              <w:rPr>
                <w:rFonts w:cs="Helvetica"/>
              </w:rPr>
            </w:pPr>
            <w:r w:rsidRPr="003A7B76">
              <w:rPr>
                <w:rFonts w:cs="Helvetica"/>
              </w:rPr>
              <w:t>hh3cCBQoSCpApplyObjectSlot</w:t>
            </w:r>
          </w:p>
          <w:p w:rsidR="00315B9F" w:rsidRDefault="00315B9F" w:rsidP="00DC177B">
            <w:pPr>
              <w:pStyle w:val="TableText"/>
              <w:kinsoku w:val="0"/>
              <w:textAlignment w:val="top"/>
              <w:rPr>
                <w:rFonts w:cs="Helvetica"/>
              </w:rPr>
            </w:pPr>
            <w:r w:rsidRPr="003A7B76">
              <w:rPr>
                <w:rFonts w:cs="Helvetica" w:hint="eastAsia"/>
              </w:rPr>
              <w:t>(</w:t>
            </w:r>
            <w:r w:rsidRPr="003A7B76">
              <w:rPr>
                <w:rFonts w:cs="Helvetica"/>
              </w:rPr>
              <w:t>1.3.6.1.4.1.25506.2.65.2.1.5.5.6.1.2</w:t>
            </w:r>
            <w:r w:rsidRPr="003A7B76">
              <w:rPr>
                <w:rFonts w:cs="Helvetica" w:hint="eastAsia"/>
              </w:rPr>
              <w:t>)</w:t>
            </w:r>
          </w:p>
        </w:tc>
        <w:tc>
          <w:tcPr>
            <w:tcW w:w="144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not-accessible</w:t>
            </w:r>
          </w:p>
        </w:tc>
        <w:tc>
          <w:tcPr>
            <w:tcW w:w="100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Current</w:t>
            </w:r>
          </w:p>
        </w:tc>
        <w:tc>
          <w:tcPr>
            <w:tcW w:w="288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As per MIB</w:t>
            </w:r>
          </w:p>
        </w:tc>
      </w:tr>
      <w:tr w:rsidR="00315B9F" w:rsidRPr="00DC6000" w:rsidTr="00DC177B">
        <w:tc>
          <w:tcPr>
            <w:tcW w:w="3000" w:type="dxa"/>
            <w:tcBorders>
              <w:top w:val="single" w:sz="12" w:space="0" w:color="auto"/>
            </w:tcBorders>
            <w:shd w:val="clear" w:color="auto" w:fill="auto"/>
          </w:tcPr>
          <w:p w:rsidR="00315B9F" w:rsidRDefault="00315B9F" w:rsidP="00DC177B">
            <w:pPr>
              <w:pStyle w:val="TableText"/>
              <w:kinsoku w:val="0"/>
              <w:textAlignment w:val="top"/>
              <w:rPr>
                <w:rFonts w:cs="Helvetica"/>
              </w:rPr>
            </w:pPr>
            <w:r w:rsidRPr="003A7B76">
              <w:rPr>
                <w:rFonts w:cs="Helvetica"/>
              </w:rPr>
              <w:t>hh3cCBQoSCpApplyObjectIndex</w:t>
            </w:r>
          </w:p>
          <w:p w:rsidR="00315B9F" w:rsidRDefault="00315B9F" w:rsidP="00DC177B">
            <w:pPr>
              <w:pStyle w:val="TableText"/>
              <w:kinsoku w:val="0"/>
              <w:textAlignment w:val="top"/>
              <w:rPr>
                <w:rFonts w:cs="Helvetica"/>
              </w:rPr>
            </w:pPr>
            <w:r w:rsidRPr="003A7B76">
              <w:rPr>
                <w:rFonts w:cs="Helvetica" w:hint="eastAsia"/>
              </w:rPr>
              <w:t>(</w:t>
            </w:r>
            <w:r w:rsidRPr="003A7B76">
              <w:rPr>
                <w:rFonts w:cs="Helvetica"/>
              </w:rPr>
              <w:t>1.3.6.1.4.1.25506.2.65.2.1.5.5.6.1.3</w:t>
            </w:r>
            <w:r w:rsidRPr="003A7B76">
              <w:rPr>
                <w:rFonts w:cs="Helvetica" w:hint="eastAsia"/>
              </w:rPr>
              <w:t>)</w:t>
            </w:r>
          </w:p>
        </w:tc>
        <w:tc>
          <w:tcPr>
            <w:tcW w:w="1440" w:type="dxa"/>
            <w:tcBorders>
              <w:top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read-only</w:t>
            </w:r>
          </w:p>
        </w:tc>
        <w:tc>
          <w:tcPr>
            <w:tcW w:w="1000" w:type="dxa"/>
            <w:tcBorders>
              <w:top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Current</w:t>
            </w:r>
          </w:p>
        </w:tc>
        <w:tc>
          <w:tcPr>
            <w:tcW w:w="2880" w:type="dxa"/>
            <w:tcBorders>
              <w:top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As per MIB</w:t>
            </w:r>
          </w:p>
        </w:tc>
      </w:tr>
    </w:tbl>
    <w:p w:rsidR="00315B9F" w:rsidRDefault="00315B9F" w:rsidP="00315B9F">
      <w:pPr>
        <w:spacing w:before="156" w:after="156"/>
        <w:ind w:left="420"/>
      </w:pPr>
    </w:p>
    <w:p w:rsidR="00315B9F" w:rsidRPr="0091258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80" w:name="_Toc320125916"/>
      <w:bookmarkStart w:id="81" w:name="_Toc397420412"/>
      <w:bookmarkStart w:id="82" w:name="_Toc5714261"/>
      <w:r w:rsidRPr="0091258F">
        <w:rPr>
          <w:rFonts w:ascii="Helvetica" w:hAnsi="Helvetica" w:cs="Helvetica"/>
        </w:rPr>
        <w:t>hh3cCBQoSClassMatchRunInfoTable</w:t>
      </w:r>
      <w:bookmarkEnd w:id="80"/>
      <w:bookmarkEnd w:id="81"/>
      <w:bookmarkEnd w:id="82"/>
    </w:p>
    <w:p w:rsidR="00315B9F" w:rsidRPr="002377E1" w:rsidRDefault="00315B9F" w:rsidP="00315B9F">
      <w:r>
        <w:t xml:space="preserve">OID of this table is: </w:t>
      </w:r>
      <w:r w:rsidRPr="00795549">
        <w:t>1.3.6.1.4.1.25506.2.65.2.1.5.6.2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C80657" w:rsidTr="00DC177B">
        <w:trPr>
          <w:tblHeader/>
        </w:trPr>
        <w:tc>
          <w:tcPr>
            <w:tcW w:w="3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Name</w:t>
            </w:r>
          </w:p>
        </w:tc>
        <w:tc>
          <w:tcPr>
            <w:tcW w:w="144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Access</w:t>
            </w:r>
          </w:p>
        </w:tc>
        <w:tc>
          <w:tcPr>
            <w:tcW w:w="1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PDS</w:t>
            </w:r>
          </w:p>
        </w:tc>
        <w:tc>
          <w:tcPr>
            <w:tcW w:w="288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Description</w:t>
            </w:r>
          </w:p>
        </w:tc>
      </w:tr>
      <w:tr w:rsidR="00315B9F" w:rsidRPr="00C80657" w:rsidTr="00DC177B">
        <w:tc>
          <w:tcPr>
            <w:tcW w:w="300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hh3cCBQoSClassMatchedPackets (1.3.6.1.4.1.25506.2.65.2.1.5.6.2.1.1) </w:t>
            </w:r>
          </w:p>
        </w:tc>
        <w:tc>
          <w:tcPr>
            <w:tcW w:w="144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hh3cCBQoSClassMatchedBytes (1.3.6.1.4.1.25506.2.65.2.1.5.6.2.1.2)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hh3cCBQoSClassFwdPktpps (1.3.6.1.4.1.25506.2.65.2.1.5.6.2.1.3)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hh3cCBQoSClassFwdPktbps (1.3.6.1.4.1.25506.2.65.2.1.5.6.2.1.4)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hh3cCBQoSClassDropPktpps (1.3.6.1.4.1.25506.2.65.2.1.5.6.2.1.5)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hh3cCBQoSClassDropPktbps (1.3.6.1.4.1.25506.2.65.2.1.5.6.2.1.6)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hh3cCBQoSClassFlowStatInterval (1.3.6.1.4.1.25506.2.65.2.1.5.6.2.1.7)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hh3cCBQoSClassBehaviorStatus (1.3.6.1.4.1.25506.2.65.2.1.5.6.2.1.8)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83" w:name="_Toc320125895"/>
      <w:bookmarkStart w:id="84" w:name="_Toc397420413"/>
      <w:bookmarkStart w:id="85" w:name="_Toc5714262"/>
      <w:r>
        <w:rPr>
          <w:rFonts w:ascii="Helvetica" w:hAnsi="Helvetica" w:cs="Helvetica"/>
        </w:rPr>
        <w:t>hh3c</w:t>
      </w:r>
      <w:r w:rsidRPr="002377E1">
        <w:rPr>
          <w:rFonts w:ascii="Helvetica" w:hAnsi="Helvetica" w:cs="Helvetica"/>
        </w:rPr>
        <w:t>CBQoSCarRunInfoTable</w:t>
      </w:r>
      <w:bookmarkEnd w:id="83"/>
      <w:bookmarkEnd w:id="84"/>
      <w:bookmarkEnd w:id="85"/>
    </w:p>
    <w:p w:rsidR="00315B9F" w:rsidRPr="002377E1" w:rsidRDefault="00315B9F" w:rsidP="00315B9F">
      <w:r>
        <w:t>OID of this table is: 1.3.6.1.4.1.25506.2.65.2.1.5.6.3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C80657" w:rsidTr="00DC177B">
        <w:trPr>
          <w:tblHeader/>
        </w:trPr>
        <w:tc>
          <w:tcPr>
            <w:tcW w:w="3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Name</w:t>
            </w:r>
          </w:p>
        </w:tc>
        <w:tc>
          <w:tcPr>
            <w:tcW w:w="144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Access</w:t>
            </w:r>
          </w:p>
        </w:tc>
        <w:tc>
          <w:tcPr>
            <w:tcW w:w="1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PDS</w:t>
            </w:r>
          </w:p>
        </w:tc>
        <w:tc>
          <w:tcPr>
            <w:tcW w:w="288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Description</w:t>
            </w:r>
          </w:p>
        </w:tc>
      </w:tr>
      <w:tr w:rsidR="00315B9F" w:rsidRPr="00C80657" w:rsidTr="00DC177B">
        <w:tc>
          <w:tcPr>
            <w:tcW w:w="300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hh3cCBQoSCarGreenPackets (1.3.6.1.4.1.25506.2.65.2.1.5.6.3.1.1) </w:t>
            </w:r>
          </w:p>
        </w:tc>
        <w:tc>
          <w:tcPr>
            <w:tcW w:w="144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hh3cCBQoSCarGreenBytes (1.3.6.1.4.1.25506.2.65.2.1.5.6.3.1.2)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hh3cCBQoSCarRedPackets (1.3.6.1.4.1.25506.2.65.2.1.5.6.3.1.3)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hh3cCBQoSCarRedBytes (1.3.6.1.4.1.25506.2.65.2.1.5.6.3.1.4)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hh3cCBQoSCarYellowPackets (1.3.6.1.4.1.25506.2.65.2.1.5.6.3.1.5)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hh3cCBQoSCarYellowBytes (1.3.6.1.4.1.25506.2.65.2.1.5.6.3.1.6)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620367" w:rsidRPr="00AF0667" w:rsidTr="00620367">
        <w:tc>
          <w:tcPr>
            <w:tcW w:w="3000" w:type="dxa"/>
            <w:tcBorders>
              <w:top w:val="single" w:sz="8" w:space="0" w:color="auto"/>
              <w:left w:val="single" w:sz="12" w:space="0" w:color="auto"/>
              <w:bottom w:val="single" w:sz="12" w:space="0" w:color="auto"/>
              <w:right w:val="single" w:sz="8" w:space="0" w:color="auto"/>
            </w:tcBorders>
            <w:shd w:val="clear" w:color="auto" w:fill="auto"/>
          </w:tcPr>
          <w:p w:rsidR="00620367" w:rsidRPr="00AF0667" w:rsidRDefault="00620367" w:rsidP="004A453D">
            <w:pPr>
              <w:pStyle w:val="TableText"/>
              <w:kinsoku w:val="0"/>
              <w:textAlignment w:val="top"/>
              <w:rPr>
                <w:rFonts w:cs="Helvetica"/>
              </w:rPr>
            </w:pPr>
            <w:r w:rsidRPr="00AF0667">
              <w:rPr>
                <w:rFonts w:cs="Helvetica"/>
              </w:rPr>
              <w:t>hh3cCBQoSCar</w:t>
            </w:r>
            <w:r>
              <w:rPr>
                <w:rFonts w:cs="Helvetica" w:hint="eastAsia"/>
              </w:rPr>
              <w:t>ClassName</w:t>
            </w:r>
            <w:r w:rsidRPr="00AF0667">
              <w:rPr>
                <w:rFonts w:cs="Helvetica"/>
              </w:rPr>
              <w:t xml:space="preserve"> (1.3.</w:t>
            </w:r>
            <w:r>
              <w:rPr>
                <w:rFonts w:cs="Helvetica"/>
              </w:rPr>
              <w:t>6.1.4.1.25506.2.65.2.1.5.6.3.1.</w:t>
            </w:r>
            <w:r>
              <w:rPr>
                <w:rFonts w:cs="Helvetica" w:hint="eastAsia"/>
              </w:rPr>
              <w:t>7</w:t>
            </w:r>
            <w:r w:rsidRPr="00AF0667">
              <w:rPr>
                <w:rFonts w:cs="Helvetic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620367" w:rsidRPr="00AF0667" w:rsidRDefault="00620367" w:rsidP="004A453D">
            <w:pPr>
              <w:pStyle w:val="TableText"/>
              <w:kinsoku w:val="0"/>
              <w:textAlignment w:val="top"/>
              <w:rPr>
                <w:rFonts w:cs="Helvetica"/>
              </w:rPr>
            </w:pPr>
            <w:r w:rsidRPr="00AF0667">
              <w:rPr>
                <w:rFonts w:cs="Helvetic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620367" w:rsidRPr="00AF0667" w:rsidRDefault="00620367" w:rsidP="004A453D">
            <w:pPr>
              <w:pStyle w:val="TableText"/>
              <w:kinsoku w:val="0"/>
              <w:textAlignment w:val="top"/>
              <w:rPr>
                <w:rFonts w:cs="Helvetica"/>
              </w:rPr>
            </w:pPr>
            <w:r w:rsidRPr="00AF0667">
              <w:rPr>
                <w:rFonts w:cs="Helvetic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620367" w:rsidRPr="00AF0667" w:rsidRDefault="00620367" w:rsidP="004A453D">
            <w:pPr>
              <w:pStyle w:val="TableText"/>
              <w:kinsoku w:val="0"/>
              <w:textAlignment w:val="top"/>
              <w:rPr>
                <w:rFonts w:cs="Helvetica"/>
              </w:rPr>
            </w:pPr>
            <w:r w:rsidRPr="00AF0667">
              <w:rPr>
                <w:rFonts w:cs="Helvetica"/>
              </w:rPr>
              <w:t>As per MIB</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86" w:name="_Toc320125911"/>
      <w:bookmarkStart w:id="87" w:name="_Toc397420414"/>
      <w:bookmarkStart w:id="88" w:name="_Toc5714263"/>
      <w:r>
        <w:rPr>
          <w:rFonts w:ascii="Helvetica" w:hAnsi="Helvetica" w:cs="Helvetica"/>
        </w:rPr>
        <w:t>hh3c</w:t>
      </w:r>
      <w:r w:rsidRPr="002377E1">
        <w:rPr>
          <w:rFonts w:ascii="Helvetica" w:hAnsi="Helvetica" w:cs="Helvetica"/>
        </w:rPr>
        <w:t>CBQoSRemarkRunInfoTable</w:t>
      </w:r>
      <w:bookmarkEnd w:id="86"/>
      <w:bookmarkEnd w:id="87"/>
      <w:bookmarkEnd w:id="88"/>
    </w:p>
    <w:p w:rsidR="00315B9F" w:rsidRPr="002377E1" w:rsidRDefault="00315B9F" w:rsidP="00315B9F">
      <w:r>
        <w:t>OID of this table is: 1.3.6.1.4.1.25506.2.65.2.1.5.6.5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822CDE" w:rsidTr="00DC177B">
        <w:trPr>
          <w:tblHeader/>
        </w:trPr>
        <w:tc>
          <w:tcPr>
            <w:tcW w:w="3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Name</w:t>
            </w:r>
          </w:p>
        </w:tc>
        <w:tc>
          <w:tcPr>
            <w:tcW w:w="144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Access</w:t>
            </w:r>
          </w:p>
        </w:tc>
        <w:tc>
          <w:tcPr>
            <w:tcW w:w="1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PDS</w:t>
            </w:r>
          </w:p>
        </w:tc>
        <w:tc>
          <w:tcPr>
            <w:tcW w:w="288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Description</w:t>
            </w:r>
          </w:p>
        </w:tc>
      </w:tr>
      <w:tr w:rsidR="00315B9F" w:rsidRPr="00822CDE" w:rsidTr="00DC177B">
        <w:trPr>
          <w:tblHeader/>
        </w:trPr>
        <w:tc>
          <w:tcPr>
            <w:tcW w:w="3000" w:type="dxa"/>
            <w:tcBorders>
              <w:top w:val="single" w:sz="12"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Pr>
                <w:rFonts w:cs="Helvetica"/>
              </w:rPr>
              <w:t>hh3c</w:t>
            </w:r>
            <w:r w:rsidRPr="002377E1">
              <w:rPr>
                <w:rFonts w:cs="Helvetica"/>
              </w:rPr>
              <w:t>CBQoSRemarkedPackets</w:t>
            </w:r>
            <w:r>
              <w:rPr>
                <w:rFonts w:cs="Helvetica"/>
              </w:rPr>
              <w:t xml:space="preserve"> (1.3.6.1.4.1.25506.2.65.2.1.5.6.5.1.1) </w:t>
            </w:r>
          </w:p>
        </w:tc>
        <w:tc>
          <w:tcPr>
            <w:tcW w:w="1440" w:type="dxa"/>
            <w:tcBorders>
              <w:top w:val="single" w:sz="12"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Borders>
              <w:top w:val="single" w:sz="12"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hint="eastAsia"/>
              </w:rPr>
              <w:t>No</w:t>
            </w:r>
          </w:p>
        </w:tc>
        <w:tc>
          <w:tcPr>
            <w:tcW w:w="2880" w:type="dxa"/>
            <w:tcBorders>
              <w:top w:val="single" w:sz="12"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89" w:name="_Toc320125891"/>
      <w:bookmarkStart w:id="90" w:name="_Toc397420415"/>
      <w:bookmarkStart w:id="91" w:name="_Toc5714264"/>
      <w:r>
        <w:rPr>
          <w:rFonts w:ascii="Helvetica" w:hAnsi="Helvetica" w:cs="Helvetica"/>
        </w:rPr>
        <w:t>hh3c</w:t>
      </w:r>
      <w:r w:rsidRPr="002377E1">
        <w:rPr>
          <w:rFonts w:ascii="Helvetica" w:hAnsi="Helvetica" w:cs="Helvetica"/>
        </w:rPr>
        <w:t>CBQoSAccountingRunInfoTable</w:t>
      </w:r>
      <w:bookmarkEnd w:id="89"/>
      <w:bookmarkEnd w:id="90"/>
      <w:bookmarkEnd w:id="91"/>
    </w:p>
    <w:p w:rsidR="00315B9F" w:rsidRPr="002377E1" w:rsidRDefault="00315B9F" w:rsidP="00315B9F">
      <w:r>
        <w:t>OID of this table is: 1.3.6.1.4.1.25506.2.65.2.1.5.6.8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822CDE" w:rsidTr="00DC177B">
        <w:trPr>
          <w:tblHeader/>
        </w:trPr>
        <w:tc>
          <w:tcPr>
            <w:tcW w:w="3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Name</w:t>
            </w:r>
          </w:p>
        </w:tc>
        <w:tc>
          <w:tcPr>
            <w:tcW w:w="144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Access</w:t>
            </w:r>
          </w:p>
        </w:tc>
        <w:tc>
          <w:tcPr>
            <w:tcW w:w="1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PDS</w:t>
            </w:r>
          </w:p>
        </w:tc>
        <w:tc>
          <w:tcPr>
            <w:tcW w:w="288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Description</w:t>
            </w:r>
          </w:p>
        </w:tc>
      </w:tr>
      <w:tr w:rsidR="00315B9F" w:rsidRPr="00822CDE" w:rsidTr="00DC177B">
        <w:trPr>
          <w:tblHeader/>
        </w:trPr>
        <w:tc>
          <w:tcPr>
            <w:tcW w:w="3000" w:type="dxa"/>
            <w:tcBorders>
              <w:top w:val="single" w:sz="12" w:space="0" w:color="auto"/>
              <w:bottom w:val="single" w:sz="8" w:space="0" w:color="auto"/>
            </w:tcBorders>
            <w:shd w:val="clear" w:color="auto" w:fill="auto"/>
          </w:tcPr>
          <w:p w:rsidR="00315B9F" w:rsidRPr="002377E1" w:rsidRDefault="00315B9F" w:rsidP="00DC177B">
            <w:pPr>
              <w:pStyle w:val="TableText"/>
              <w:kinsoku w:val="0"/>
              <w:textAlignment w:val="top"/>
              <w:rPr>
                <w:rFonts w:cs="Helvetica"/>
              </w:rPr>
            </w:pPr>
            <w:r>
              <w:rPr>
                <w:rFonts w:cs="Helvetica"/>
              </w:rPr>
              <w:t>hh3c</w:t>
            </w:r>
            <w:r w:rsidRPr="002377E1">
              <w:rPr>
                <w:rFonts w:cs="Helvetica"/>
              </w:rPr>
              <w:t>CBQoSAccountingPackets</w:t>
            </w:r>
            <w:r>
              <w:rPr>
                <w:rFonts w:cs="Helvetica"/>
              </w:rPr>
              <w:t xml:space="preserve"> (1.3.6.1.4.1.25506.2.65.2.1.5.6.8.1.1) </w:t>
            </w:r>
          </w:p>
        </w:tc>
        <w:tc>
          <w:tcPr>
            <w:tcW w:w="1440" w:type="dxa"/>
            <w:tcBorders>
              <w:top w:val="single" w:sz="12" w:space="0" w:color="auto"/>
              <w:bottom w:val="single" w:sz="8"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Borders>
              <w:top w:val="single" w:sz="12" w:space="0" w:color="auto"/>
              <w:bottom w:val="single" w:sz="8"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hint="eastAsia"/>
              </w:rPr>
              <w:t>No</w:t>
            </w:r>
          </w:p>
        </w:tc>
        <w:tc>
          <w:tcPr>
            <w:tcW w:w="2880" w:type="dxa"/>
            <w:tcBorders>
              <w:top w:val="single" w:sz="12" w:space="0" w:color="auto"/>
              <w:bottom w:val="single" w:sz="8" w:space="0" w:color="auto"/>
            </w:tcBorders>
            <w:shd w:val="clear" w:color="auto" w:fill="auto"/>
          </w:tcPr>
          <w:p w:rsidR="00315B9F" w:rsidRPr="002377E1" w:rsidRDefault="00315B9F" w:rsidP="00DC177B">
            <w:pPr>
              <w:pStyle w:val="TableText"/>
              <w:kinsoku w:val="0"/>
              <w:textAlignment w:val="top"/>
              <w:rPr>
                <w:rFonts w:cs="Helvetica"/>
              </w:rPr>
            </w:pPr>
            <w:r w:rsidRPr="009540D9">
              <w:rPr>
                <w:rFonts w:cs="Helvetica"/>
              </w:rPr>
              <w:t>As per MIB</w:t>
            </w:r>
          </w:p>
        </w:tc>
      </w:tr>
      <w:tr w:rsidR="00315B9F" w:rsidRPr="00822CDE" w:rsidTr="00DC177B">
        <w:trPr>
          <w:tblHeader/>
        </w:trPr>
        <w:tc>
          <w:tcPr>
            <w:tcW w:w="3000" w:type="dxa"/>
            <w:tcBorders>
              <w:top w:val="single" w:sz="8"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Pr>
                <w:rFonts w:cs="Helvetica"/>
              </w:rPr>
              <w:t>hh3c</w:t>
            </w:r>
            <w:r w:rsidRPr="002377E1">
              <w:rPr>
                <w:rFonts w:cs="Helvetica"/>
              </w:rPr>
              <w:t>CBQoSAccountingBytes</w:t>
            </w:r>
            <w:r>
              <w:rPr>
                <w:rFonts w:cs="Helvetica"/>
              </w:rPr>
              <w:t xml:space="preserve"> (1.3.6.1.4.1.25506.2.65.2.1.5.6.8.1.2) </w:t>
            </w:r>
          </w:p>
        </w:tc>
        <w:tc>
          <w:tcPr>
            <w:tcW w:w="1440" w:type="dxa"/>
            <w:tcBorders>
              <w:top w:val="single" w:sz="8"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Borders>
              <w:top w:val="single" w:sz="8"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hint="eastAsia"/>
              </w:rPr>
              <w:t>No</w:t>
            </w:r>
          </w:p>
        </w:tc>
        <w:tc>
          <w:tcPr>
            <w:tcW w:w="2880" w:type="dxa"/>
            <w:tcBorders>
              <w:top w:val="single" w:sz="8"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9540D9">
              <w:rPr>
                <w:rFonts w:cs="Helvetica"/>
              </w:rPr>
              <w:t>As per MIB</w:t>
            </w:r>
          </w:p>
        </w:tc>
      </w:tr>
    </w:tbl>
    <w:p w:rsidR="00315B9F" w:rsidRDefault="00315B9F" w:rsidP="00315B9F">
      <w:pPr>
        <w:spacing w:before="156" w:after="156"/>
        <w:ind w:left="0"/>
        <w:rPr>
          <w:rFonts w:ascii="Helvetica" w:hAnsi="Helvetica" w:cs="Helvetica"/>
        </w:rPr>
      </w:pPr>
    </w:p>
    <w:sectPr w:rsidR="00315B9F"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A98" w:rsidRDefault="00027A98">
      <w:r>
        <w:separator/>
      </w:r>
    </w:p>
  </w:endnote>
  <w:endnote w:type="continuationSeparator" w:id="0">
    <w:p w:rsidR="00027A98" w:rsidRDefault="0002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harset0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MS Mincho"/>
    <w:panose1 w:val="00000000000000000000"/>
    <w:charset w:val="00"/>
    <w:family w:val="auto"/>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790" w:rsidRPr="00F6399C" w:rsidRDefault="00D74E40" w:rsidP="00D74E40">
    <w:pPr>
      <w:pStyle w:val="a8"/>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33856">
      <w:fldChar w:fldCharType="begin"/>
    </w:r>
    <w:r>
      <w:instrText>PAGE</w:instrText>
    </w:r>
    <w:r w:rsidR="00433856">
      <w:fldChar w:fldCharType="separate"/>
    </w:r>
    <w:r w:rsidR="00864632">
      <w:rPr>
        <w:noProof/>
      </w:rPr>
      <w:t>9</w:t>
    </w:r>
    <w:r w:rsidR="00433856">
      <w:rPr>
        <w:noProof/>
      </w:rPr>
      <w:fldChar w:fldCharType="end"/>
    </w:r>
    <w:r>
      <w:t xml:space="preserve">, </w:t>
    </w:r>
    <w:r>
      <w:rPr>
        <w:rFonts w:hint="eastAsia"/>
      </w:rPr>
      <w:t xml:space="preserve">Total </w:t>
    </w:r>
    <w:fldSimple w:instr=" NUMPAGES  \* Arabic  \* MERGEFORMAT ">
      <w:r w:rsidR="00864632">
        <w:rPr>
          <w:noProof/>
        </w:rPr>
        <w:t>21</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A98" w:rsidRDefault="00027A98">
      <w:r>
        <w:separator/>
      </w:r>
    </w:p>
  </w:footnote>
  <w:footnote w:type="continuationSeparator" w:id="0">
    <w:p w:rsidR="00027A98" w:rsidRDefault="00027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282" w:rsidRDefault="00123282">
    <w:pPr>
      <w:pStyle w:val="a7"/>
    </w:pPr>
    <w:r w:rsidRPr="00123282">
      <w:drawing>
        <wp:inline distT="0" distB="0" distL="0" distR="0" wp14:anchorId="34729AFB" wp14:editId="2BB05A9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315B9F" w:rsidRPr="00315B9F">
      <w:t xml:space="preserve"> </w:t>
    </w:r>
    <w:r w:rsidR="00315B9F" w:rsidRPr="0016178F">
      <w:t>HH3C-CBQOS2</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15:restartNumberingAfterBreak="0">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4" w15:restartNumberingAfterBreak="0">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6" w15:restartNumberingAfterBreak="0">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9" w15:restartNumberingAfterBreak="0">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2" w15:restartNumberingAfterBreak="0">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6D4291"/>
    <w:multiLevelType w:val="hybridMultilevel"/>
    <w:tmpl w:val="7EF27854"/>
    <w:lvl w:ilvl="0" w:tplc="1088B86A">
      <w:start w:val="1"/>
      <w:numFmt w:val="decimal"/>
      <w:lvlText w:val="(%1)"/>
      <w:lvlJc w:val="left"/>
      <w:pPr>
        <w:tabs>
          <w:tab w:val="num" w:pos="840"/>
        </w:tabs>
        <w:ind w:left="840" w:hanging="420"/>
      </w:pPr>
    </w:lvl>
    <w:lvl w:ilvl="1" w:tplc="51EA08DE">
      <w:start w:val="1"/>
      <w:numFmt w:val="decimal"/>
      <w:lvlText w:val="%2."/>
      <w:lvlJc w:val="left"/>
      <w:pPr>
        <w:tabs>
          <w:tab w:val="num" w:pos="1440"/>
        </w:tabs>
        <w:ind w:left="1440" w:hanging="360"/>
      </w:pPr>
    </w:lvl>
    <w:lvl w:ilvl="2" w:tplc="473630DE">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8" w15:restartNumberingAfterBreak="0">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9"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0" w15:restartNumberingAfterBreak="0">
    <w:nsid w:val="7D68553C"/>
    <w:multiLevelType w:val="hybridMultilevel"/>
    <w:tmpl w:val="35C8C92E"/>
    <w:lvl w:ilvl="0" w:tplc="4BA0A35E">
      <w:start w:val="1"/>
      <w:numFmt w:val="decimal"/>
      <w:lvlText w:val="(%1)"/>
      <w:lvlJc w:val="left"/>
      <w:pPr>
        <w:tabs>
          <w:tab w:val="num" w:pos="840"/>
        </w:tabs>
        <w:ind w:left="840" w:hanging="420"/>
      </w:pPr>
    </w:lvl>
    <w:lvl w:ilvl="1" w:tplc="BB065D04">
      <w:start w:val="1"/>
      <w:numFmt w:val="decimal"/>
      <w:lvlText w:val="%2."/>
      <w:lvlJc w:val="left"/>
      <w:pPr>
        <w:tabs>
          <w:tab w:val="num" w:pos="1440"/>
        </w:tabs>
        <w:ind w:left="1440" w:hanging="360"/>
      </w:pPr>
    </w:lvl>
    <w:lvl w:ilvl="2" w:tplc="C0562E1C">
      <w:start w:val="1"/>
      <w:numFmt w:val="decimal"/>
      <w:lvlText w:val="%3."/>
      <w:lvlJc w:val="left"/>
      <w:pPr>
        <w:tabs>
          <w:tab w:val="num" w:pos="2160"/>
        </w:tabs>
        <w:ind w:left="2160" w:hanging="360"/>
      </w:pPr>
    </w:lvl>
    <w:lvl w:ilvl="3" w:tplc="364679B6">
      <w:start w:val="1"/>
      <w:numFmt w:val="decimal"/>
      <w:lvlText w:val="%4."/>
      <w:lvlJc w:val="left"/>
      <w:pPr>
        <w:tabs>
          <w:tab w:val="num" w:pos="2880"/>
        </w:tabs>
        <w:ind w:left="2880" w:hanging="360"/>
      </w:pPr>
    </w:lvl>
    <w:lvl w:ilvl="4" w:tplc="9D6E0D7C">
      <w:start w:val="1"/>
      <w:numFmt w:val="decimal"/>
      <w:lvlText w:val="%5."/>
      <w:lvlJc w:val="left"/>
      <w:pPr>
        <w:tabs>
          <w:tab w:val="num" w:pos="3600"/>
        </w:tabs>
        <w:ind w:left="3600" w:hanging="360"/>
      </w:pPr>
    </w:lvl>
    <w:lvl w:ilvl="5" w:tplc="9580D028">
      <w:start w:val="1"/>
      <w:numFmt w:val="decimal"/>
      <w:lvlText w:val="%6."/>
      <w:lvlJc w:val="left"/>
      <w:pPr>
        <w:tabs>
          <w:tab w:val="num" w:pos="4320"/>
        </w:tabs>
        <w:ind w:left="4320" w:hanging="360"/>
      </w:pPr>
    </w:lvl>
    <w:lvl w:ilvl="6" w:tplc="1AF2FF06">
      <w:start w:val="1"/>
      <w:numFmt w:val="decimal"/>
      <w:lvlText w:val="%7."/>
      <w:lvlJc w:val="left"/>
      <w:pPr>
        <w:tabs>
          <w:tab w:val="num" w:pos="5040"/>
        </w:tabs>
        <w:ind w:left="5040" w:hanging="360"/>
      </w:pPr>
    </w:lvl>
    <w:lvl w:ilvl="7" w:tplc="469AEF70">
      <w:start w:val="1"/>
      <w:numFmt w:val="decimal"/>
      <w:lvlText w:val="%8."/>
      <w:lvlJc w:val="left"/>
      <w:pPr>
        <w:tabs>
          <w:tab w:val="num" w:pos="5760"/>
        </w:tabs>
        <w:ind w:left="5760" w:hanging="360"/>
      </w:pPr>
    </w:lvl>
    <w:lvl w:ilvl="8" w:tplc="46F8019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8"/>
  </w:num>
  <w:num w:numId="4">
    <w:abstractNumId w:val="11"/>
  </w:num>
  <w:num w:numId="5">
    <w:abstractNumId w:val="3"/>
  </w:num>
  <w:num w:numId="6">
    <w:abstractNumId w:val="1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2"/>
  </w:num>
  <w:num w:numId="11">
    <w:abstractNumId w:val="16"/>
  </w:num>
  <w:num w:numId="12">
    <w:abstractNumId w:val="18"/>
  </w:num>
  <w:num w:numId="13">
    <w:abstractNumId w:val="15"/>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27A9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5B9F"/>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0367"/>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64632"/>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4C1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docId w15:val="{D19EACB1-11E3-4BA7-9D30-6F8D49DF9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3"/>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3"/>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next w:val="a3"/>
    <w:link w:val="7Char"/>
    <w:autoRedefine/>
    <w:qFormat/>
    <w:rsid w:val="00315B9F"/>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3"/>
    <w:link w:val="8Char"/>
    <w:qFormat/>
    <w:rsid w:val="00315B9F"/>
    <w:pPr>
      <w:tabs>
        <w:tab w:val="clear" w:pos="1296"/>
        <w:tab w:val="num" w:pos="1440"/>
      </w:tabs>
      <w:ind w:left="1440" w:hanging="1440"/>
      <w:outlineLvl w:val="7"/>
    </w:pPr>
  </w:style>
  <w:style w:type="paragraph" w:styleId="9">
    <w:name w:val="heading 9"/>
    <w:basedOn w:val="8"/>
    <w:next w:val="a3"/>
    <w:link w:val="9Char"/>
    <w:qFormat/>
    <w:rsid w:val="00315B9F"/>
    <w:pPr>
      <w:tabs>
        <w:tab w:val="clear" w:pos="1440"/>
        <w:tab w:val="num" w:pos="1584"/>
      </w:tabs>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aliases w:val="H5 Char"/>
    <w:basedOn w:val="a4"/>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4"/>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3"/>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3"/>
    <w:next w:val="a3"/>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3"/>
    <w:next w:val="a3"/>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3"/>
    <w:next w:val="a3"/>
    <w:autoRedefine/>
    <w:uiPriority w:val="39"/>
    <w:rsid w:val="00041F55"/>
    <w:pPr>
      <w:tabs>
        <w:tab w:val="right" w:leader="middleDot" w:pos="9600"/>
      </w:tabs>
      <w:spacing w:before="0"/>
      <w:ind w:left="839"/>
      <w:jc w:val="left"/>
    </w:pPr>
    <w:rPr>
      <w:noProof/>
      <w:kern w:val="0"/>
      <w:sz w:val="19"/>
      <w:szCs w:val="19"/>
    </w:rPr>
  </w:style>
  <w:style w:type="paragraph" w:styleId="a7">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8">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3"/>
    <w:rsid w:val="00227AAE"/>
    <w:pPr>
      <w:keepNext/>
      <w:spacing w:after="720"/>
    </w:pPr>
    <w:rPr>
      <w:rFonts w:ascii="Futura Bk" w:eastAsia="黑体" w:hAnsi="Futura Bk" w:cs="Arial"/>
      <w:bCs/>
      <w:color w:val="0090C8"/>
      <w:sz w:val="40"/>
      <w:szCs w:val="40"/>
    </w:rPr>
  </w:style>
  <w:style w:type="paragraph" w:styleId="a9">
    <w:name w:val="caption"/>
    <w:basedOn w:val="a3"/>
    <w:next w:val="a3"/>
    <w:qFormat/>
    <w:rsid w:val="005A2730"/>
    <w:pPr>
      <w:spacing w:before="152" w:after="160"/>
    </w:pPr>
    <w:rPr>
      <w:rFonts w:eastAsia="黑体"/>
    </w:rPr>
  </w:style>
  <w:style w:type="table" w:customStyle="1" w:styleId="Notes1">
    <w:name w:val="Notes_1"/>
    <w:basedOn w:val="a5"/>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4"/>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4"/>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3"/>
    <w:next w:val="a3"/>
    <w:autoRedefine/>
    <w:uiPriority w:val="39"/>
    <w:rsid w:val="005A2730"/>
    <w:pPr>
      <w:ind w:left="1260"/>
    </w:pPr>
  </w:style>
  <w:style w:type="paragraph" w:styleId="50">
    <w:name w:val="toc 5"/>
    <w:basedOn w:val="a3"/>
    <w:next w:val="a3"/>
    <w:autoRedefine/>
    <w:uiPriority w:val="39"/>
    <w:rsid w:val="005A2730"/>
    <w:pPr>
      <w:ind w:left="1680"/>
    </w:pPr>
  </w:style>
  <w:style w:type="paragraph" w:styleId="60">
    <w:name w:val="toc 6"/>
    <w:basedOn w:val="a3"/>
    <w:next w:val="a3"/>
    <w:autoRedefine/>
    <w:uiPriority w:val="39"/>
    <w:rsid w:val="005A2730"/>
    <w:pPr>
      <w:ind w:left="2100"/>
    </w:pPr>
  </w:style>
  <w:style w:type="paragraph" w:styleId="70">
    <w:name w:val="toc 7"/>
    <w:basedOn w:val="a3"/>
    <w:next w:val="a3"/>
    <w:autoRedefine/>
    <w:uiPriority w:val="39"/>
    <w:rsid w:val="005A2730"/>
    <w:pPr>
      <w:ind w:left="2520"/>
    </w:pPr>
  </w:style>
  <w:style w:type="paragraph" w:styleId="80">
    <w:name w:val="toc 8"/>
    <w:basedOn w:val="a3"/>
    <w:next w:val="a3"/>
    <w:autoRedefine/>
    <w:uiPriority w:val="39"/>
    <w:rsid w:val="005A2730"/>
    <w:pPr>
      <w:ind w:left="2940"/>
    </w:pPr>
  </w:style>
  <w:style w:type="paragraph" w:styleId="90">
    <w:name w:val="toc 9"/>
    <w:basedOn w:val="a3"/>
    <w:next w:val="a3"/>
    <w:autoRedefine/>
    <w:uiPriority w:val="39"/>
    <w:rsid w:val="005A2730"/>
    <w:pPr>
      <w:ind w:left="3360"/>
    </w:pPr>
  </w:style>
  <w:style w:type="paragraph" w:styleId="ac">
    <w:name w:val="Document Map"/>
    <w:basedOn w:val="a3"/>
    <w:link w:val="Char1"/>
    <w:semiHidden/>
    <w:rsid w:val="005A2730"/>
    <w:pPr>
      <w:shd w:val="clear" w:color="auto" w:fill="000080"/>
    </w:pPr>
  </w:style>
  <w:style w:type="paragraph" w:styleId="ad">
    <w:name w:val="table of figures"/>
    <w:basedOn w:val="a3"/>
    <w:next w:val="a3"/>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e">
    <w:name w:val="Hyperlink"/>
    <w:basedOn w:val="a4"/>
    <w:uiPriority w:val="99"/>
    <w:rsid w:val="00D516EF"/>
    <w:rPr>
      <w:color w:val="0090C8"/>
      <w:u w:val="single"/>
    </w:rPr>
  </w:style>
  <w:style w:type="character" w:styleId="af">
    <w:name w:val="annotation reference"/>
    <w:basedOn w:val="a4"/>
    <w:uiPriority w:val="99"/>
    <w:semiHidden/>
    <w:rsid w:val="005A2730"/>
    <w:rPr>
      <w:sz w:val="21"/>
      <w:szCs w:val="21"/>
    </w:rPr>
  </w:style>
  <w:style w:type="paragraph" w:styleId="af0">
    <w:name w:val="annotation text"/>
    <w:basedOn w:val="a3"/>
    <w:link w:val="Char2"/>
    <w:uiPriority w:val="99"/>
    <w:semiHidden/>
    <w:rsid w:val="005A2730"/>
    <w:pPr>
      <w:jc w:val="left"/>
    </w:pPr>
  </w:style>
  <w:style w:type="paragraph" w:styleId="af1">
    <w:name w:val="annotation subject"/>
    <w:basedOn w:val="af0"/>
    <w:next w:val="af0"/>
    <w:link w:val="Char3"/>
    <w:uiPriority w:val="99"/>
    <w:semiHidden/>
    <w:rsid w:val="005A2730"/>
    <w:rPr>
      <w:b/>
      <w:bCs/>
    </w:rPr>
  </w:style>
  <w:style w:type="paragraph" w:styleId="af2">
    <w:name w:val="Balloon Text"/>
    <w:basedOn w:val="a3"/>
    <w:link w:val="Char4"/>
    <w:uiPriority w:val="99"/>
    <w:semiHidden/>
    <w:rsid w:val="005A2730"/>
    <w:rPr>
      <w:sz w:val="18"/>
      <w:szCs w:val="18"/>
    </w:rPr>
  </w:style>
  <w:style w:type="character" w:customStyle="1" w:styleId="TerminalDisplayshading">
    <w:name w:val="Terminal Display shading"/>
    <w:basedOn w:val="a4"/>
    <w:qFormat/>
    <w:rsid w:val="005A2730"/>
    <w:rPr>
      <w:rFonts w:ascii="Courier New" w:hAnsi="Courier New"/>
      <w:sz w:val="17"/>
      <w:bdr w:val="none" w:sz="0" w:space="0" w:color="auto"/>
      <w:shd w:val="clear" w:color="auto" w:fill="D9D9D9"/>
    </w:rPr>
  </w:style>
  <w:style w:type="table" w:customStyle="1" w:styleId="Table">
    <w:name w:val="Table"/>
    <w:basedOn w:val="aa"/>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3">
    <w:name w:val="FollowedHyperlink"/>
    <w:basedOn w:val="a4"/>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4"/>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4"/>
    <w:qFormat/>
    <w:rsid w:val="004D2C76"/>
    <w:rPr>
      <w:rFonts w:ascii="Futura Hv" w:hAnsi="Futura Hv"/>
      <w:color w:val="auto"/>
    </w:rPr>
  </w:style>
  <w:style w:type="paragraph" w:customStyle="1" w:styleId="Spacer">
    <w:name w:val="Spacer"/>
    <w:next w:val="a3"/>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4"/>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4"/>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a"/>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3"/>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4"/>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a"/>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3"/>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4"/>
    <w:link w:val="IndexText"/>
    <w:rsid w:val="00EB5A46"/>
    <w:rPr>
      <w:rFonts w:ascii="Futura Bk" w:eastAsia="宋体" w:hAnsi="Futura Bk" w:cs="Arial"/>
      <w:kern w:val="2"/>
      <w:lang w:val="en-US" w:eastAsia="zh-CN" w:bidi="ar-SA"/>
    </w:rPr>
  </w:style>
  <w:style w:type="character" w:customStyle="1" w:styleId="FigureChar">
    <w:name w:val="Figure Char"/>
    <w:basedOn w:val="a4"/>
    <w:link w:val="Figure"/>
    <w:rsid w:val="007A2F79"/>
    <w:rPr>
      <w:rFonts w:ascii="Futura Bk" w:eastAsia="宋体" w:hAnsi="Futura Bk" w:cs="Arial"/>
      <w:kern w:val="2"/>
      <w:lang w:val="en-US" w:eastAsia="zh-CN" w:bidi="ar-SA"/>
    </w:rPr>
  </w:style>
  <w:style w:type="character" w:customStyle="1" w:styleId="IndexHeadChar">
    <w:name w:val="Index Head Char"/>
    <w:basedOn w:val="a4"/>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4"/>
    <w:link w:val="TerminalDisplay"/>
    <w:rsid w:val="00A70E77"/>
    <w:rPr>
      <w:rFonts w:ascii="Courier New" w:hAnsi="Courier New" w:cs="Courier New"/>
      <w:sz w:val="17"/>
      <w:szCs w:val="17"/>
    </w:rPr>
  </w:style>
  <w:style w:type="character" w:customStyle="1" w:styleId="FigureDescriptionCharChar">
    <w:name w:val="Figure Description Char Char"/>
    <w:basedOn w:val="a4"/>
    <w:link w:val="FigureDescription"/>
    <w:rsid w:val="00A70E77"/>
    <w:rPr>
      <w:rFonts w:ascii="Futura Hv" w:hAnsi="Futura Hv" w:cs="Arial Narrow"/>
      <w:color w:val="0090C8"/>
    </w:rPr>
  </w:style>
  <w:style w:type="character" w:customStyle="1" w:styleId="ItemstepChar">
    <w:name w:val="Item step Char"/>
    <w:basedOn w:val="a4"/>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4"/>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4"/>
    <w:link w:val="af4"/>
    <w:rsid w:val="00681ECB"/>
    <w:rPr>
      <w:rFonts w:ascii="Futura Bk" w:hAnsi="Futura Bk" w:cs="Arial"/>
      <w:i/>
      <w:iCs/>
      <w:color w:val="0000FF"/>
      <w:szCs w:val="21"/>
    </w:rPr>
  </w:style>
  <w:style w:type="paragraph" w:customStyle="1" w:styleId="af4">
    <w:name w:val="编写建议"/>
    <w:basedOn w:val="a3"/>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3"/>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4"/>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4"/>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2,h3 Char Char Char Char Char3,h3 Char Char Char Char3,h3 Char Char Char3,h3 Char Char3,标题 3 Char Char Char4,h3 Char Char Char Char Char Char3,h3 Char Char Char Char Char Char Char Char1, Char Char Char"/>
    <w:basedOn w:val="a4"/>
    <w:link w:val="3"/>
    <w:rsid w:val="00681ECB"/>
    <w:rPr>
      <w:rFonts w:ascii="Futura Bk" w:eastAsia="黑体" w:hAnsi="Futura Bk" w:cs="Arial"/>
      <w:bCs/>
      <w:color w:val="0090C8"/>
      <w:sz w:val="36"/>
      <w:szCs w:val="36"/>
    </w:rPr>
  </w:style>
  <w:style w:type="character" w:customStyle="1" w:styleId="Char0">
    <w:name w:val="页脚 Char"/>
    <w:basedOn w:val="a4"/>
    <w:link w:val="a8"/>
    <w:rsid w:val="00681ECB"/>
    <w:rPr>
      <w:rFonts w:ascii="Futura Bk" w:hAnsi="Futura Bk" w:cs="Arial"/>
      <w:sz w:val="18"/>
      <w:szCs w:val="18"/>
    </w:rPr>
  </w:style>
  <w:style w:type="character" w:customStyle="1" w:styleId="TableDescriptionChar">
    <w:name w:val="Table Description Char"/>
    <w:basedOn w:val="a4"/>
    <w:link w:val="TableDescription"/>
    <w:rsid w:val="00681ECB"/>
    <w:rPr>
      <w:rFonts w:ascii="Futura Hv" w:eastAsia="黑体" w:hAnsi="Futura Hv" w:cs="Arial Narrow"/>
      <w:color w:val="0090C8"/>
    </w:rPr>
  </w:style>
  <w:style w:type="character" w:customStyle="1" w:styleId="Char2">
    <w:name w:val="批注文字 Char"/>
    <w:basedOn w:val="a4"/>
    <w:link w:val="af0"/>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3"/>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4"/>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5">
    <w:name w:val="Revision"/>
    <w:hidden/>
    <w:uiPriority w:val="99"/>
    <w:semiHidden/>
    <w:rsid w:val="002F65CE"/>
    <w:rPr>
      <w:rFonts w:ascii="Futura Bk" w:hAnsi="Futura Bk" w:cs="Arial"/>
      <w:kern w:val="2"/>
    </w:rPr>
  </w:style>
  <w:style w:type="paragraph" w:customStyle="1" w:styleId="ItemStep0">
    <w:name w:val="Item Step"/>
    <w:basedOn w:val="a3"/>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4"/>
    <w:rsid w:val="004514E0"/>
    <w:rPr>
      <w:rFonts w:ascii="Helvetica" w:hAnsi="Helvetica" w:cs="Helvetica"/>
      <w:sz w:val="18"/>
      <w:szCs w:val="18"/>
      <w:lang w:val="en-GB" w:eastAsia="en-US"/>
    </w:rPr>
  </w:style>
  <w:style w:type="character" w:customStyle="1" w:styleId="7Char">
    <w:name w:val="标题 7 Char"/>
    <w:basedOn w:val="a4"/>
    <w:link w:val="7"/>
    <w:rsid w:val="00315B9F"/>
    <w:rPr>
      <w:rFonts w:ascii="Arial" w:eastAsiaTheme="minorEastAsia" w:hAnsi="Arial" w:cstheme="minorBidi"/>
      <w:kern w:val="2"/>
      <w:sz w:val="21"/>
      <w:szCs w:val="22"/>
    </w:rPr>
  </w:style>
  <w:style w:type="character" w:customStyle="1" w:styleId="8Char">
    <w:name w:val="标题 8 Char"/>
    <w:basedOn w:val="a4"/>
    <w:link w:val="8"/>
    <w:rsid w:val="00315B9F"/>
    <w:rPr>
      <w:rFonts w:ascii="Arial" w:eastAsiaTheme="minorEastAsia" w:hAnsi="Arial" w:cstheme="minorBidi"/>
      <w:kern w:val="2"/>
      <w:sz w:val="21"/>
      <w:szCs w:val="22"/>
    </w:rPr>
  </w:style>
  <w:style w:type="character" w:customStyle="1" w:styleId="9Char">
    <w:name w:val="标题 9 Char"/>
    <w:basedOn w:val="a4"/>
    <w:link w:val="9"/>
    <w:rsid w:val="00315B9F"/>
    <w:rPr>
      <w:rFonts w:ascii="Arial" w:eastAsiaTheme="minorEastAsia" w:hAnsi="Arial" w:cstheme="minorBidi"/>
      <w:kern w:val="2"/>
      <w:sz w:val="21"/>
      <w:szCs w:val="22"/>
    </w:rPr>
  </w:style>
  <w:style w:type="paragraph" w:customStyle="1" w:styleId="a1">
    <w:name w:val="表格题注"/>
    <w:next w:val="a3"/>
    <w:rsid w:val="00315B9F"/>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315B9F"/>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315B9F"/>
    <w:pPr>
      <w:jc w:val="center"/>
    </w:pPr>
    <w:rPr>
      <w:rFonts w:ascii="Arial" w:hAnsi="Arial"/>
      <w:b/>
      <w:sz w:val="21"/>
      <w:szCs w:val="21"/>
    </w:rPr>
  </w:style>
  <w:style w:type="table" w:customStyle="1" w:styleId="af7">
    <w:name w:val="表样式"/>
    <w:basedOn w:val="a5"/>
    <w:rsid w:val="00315B9F"/>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3"/>
    <w:rsid w:val="00315B9F"/>
    <w:pPr>
      <w:numPr>
        <w:ilvl w:val="7"/>
        <w:numId w:val="7"/>
      </w:numPr>
      <w:spacing w:afterLines="100"/>
      <w:ind w:left="1089" w:hanging="369"/>
      <w:jc w:val="center"/>
    </w:pPr>
    <w:rPr>
      <w:rFonts w:ascii="Arial" w:hAnsi="Arial"/>
      <w:sz w:val="18"/>
      <w:szCs w:val="18"/>
    </w:rPr>
  </w:style>
  <w:style w:type="paragraph" w:customStyle="1" w:styleId="af8">
    <w:name w:val="图样式"/>
    <w:basedOn w:val="a3"/>
    <w:rsid w:val="00315B9F"/>
    <w:pPr>
      <w:keepNext/>
      <w:spacing w:before="80" w:after="80"/>
      <w:ind w:left="0"/>
      <w:jc w:val="center"/>
    </w:pPr>
    <w:rPr>
      <w:rFonts w:asciiTheme="minorHAnsi" w:eastAsiaTheme="minorEastAsia" w:hAnsiTheme="minorHAnsi" w:cstheme="minorBidi"/>
      <w:sz w:val="21"/>
      <w:szCs w:val="22"/>
    </w:rPr>
  </w:style>
  <w:style w:type="paragraph" w:customStyle="1" w:styleId="af9">
    <w:name w:val="文档标题"/>
    <w:basedOn w:val="a3"/>
    <w:link w:val="Char7"/>
    <w:rsid w:val="00315B9F"/>
    <w:pPr>
      <w:widowControl w:val="0"/>
      <w:tabs>
        <w:tab w:val="left" w:pos="0"/>
      </w:tabs>
      <w:spacing w:before="300" w:after="300"/>
      <w:ind w:left="0"/>
      <w:jc w:val="center"/>
    </w:pPr>
    <w:rPr>
      <w:rFonts w:ascii="Arial" w:eastAsia="黑体" w:hAnsi="Arial" w:cstheme="minorBidi"/>
      <w:sz w:val="36"/>
      <w:szCs w:val="36"/>
    </w:rPr>
  </w:style>
  <w:style w:type="paragraph" w:customStyle="1" w:styleId="afa">
    <w:name w:val="正文（首行不缩进）"/>
    <w:basedOn w:val="a3"/>
    <w:rsid w:val="00315B9F"/>
    <w:pPr>
      <w:widowControl w:val="0"/>
      <w:spacing w:before="0"/>
      <w:ind w:left="0"/>
    </w:pPr>
    <w:rPr>
      <w:rFonts w:asciiTheme="minorHAnsi" w:eastAsiaTheme="minorEastAsia" w:hAnsiTheme="minorHAnsi" w:cstheme="minorBidi"/>
      <w:sz w:val="21"/>
      <w:szCs w:val="22"/>
    </w:rPr>
  </w:style>
  <w:style w:type="paragraph" w:customStyle="1" w:styleId="afb">
    <w:name w:val="注示头"/>
    <w:basedOn w:val="a3"/>
    <w:link w:val="Char8"/>
    <w:rsid w:val="00315B9F"/>
    <w:pPr>
      <w:widowControl w:val="0"/>
      <w:pBdr>
        <w:top w:val="single" w:sz="4" w:space="1" w:color="000000"/>
      </w:pBdr>
      <w:spacing w:before="0"/>
      <w:ind w:left="0"/>
    </w:pPr>
    <w:rPr>
      <w:rFonts w:ascii="Arial" w:eastAsia="黑体" w:hAnsi="Arial" w:cstheme="minorBidi"/>
      <w:sz w:val="18"/>
      <w:szCs w:val="21"/>
    </w:rPr>
  </w:style>
  <w:style w:type="paragraph" w:customStyle="1" w:styleId="afc">
    <w:name w:val="注示文本"/>
    <w:basedOn w:val="a3"/>
    <w:rsid w:val="00315B9F"/>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3"/>
    <w:link w:val="CharChar2Char"/>
    <w:rsid w:val="00315B9F"/>
    <w:pPr>
      <w:widowControl w:val="0"/>
      <w:spacing w:before="0"/>
      <w:ind w:left="0"/>
    </w:pPr>
    <w:rPr>
      <w:rFonts w:ascii="Arial" w:eastAsiaTheme="minorEastAsia" w:hAnsi="Arial"/>
      <w:i/>
      <w:color w:val="0000FF"/>
      <w:sz w:val="21"/>
      <w:szCs w:val="22"/>
    </w:rPr>
  </w:style>
  <w:style w:type="paragraph" w:styleId="a">
    <w:name w:val="List Bullet"/>
    <w:basedOn w:val="a3"/>
    <w:autoRedefine/>
    <w:rsid w:val="00315B9F"/>
    <w:pPr>
      <w:widowControl w:val="0"/>
      <w:numPr>
        <w:numId w:val="8"/>
      </w:numPr>
      <w:spacing w:before="0"/>
      <w:ind w:leftChars="200" w:left="420"/>
    </w:pPr>
    <w:rPr>
      <w:rFonts w:ascii="Arial" w:eastAsiaTheme="minorEastAsia" w:hAnsi="Arial" w:cstheme="minorBidi"/>
      <w:sz w:val="21"/>
      <w:szCs w:val="22"/>
    </w:rPr>
  </w:style>
  <w:style w:type="paragraph" w:customStyle="1" w:styleId="CharCharCharChar">
    <w:name w:val="编写建议 Char Char Char Char"/>
    <w:basedOn w:val="a3"/>
    <w:link w:val="CharCharCharCharChar"/>
    <w:autoRedefine/>
    <w:rsid w:val="00315B9F"/>
    <w:pPr>
      <w:widowControl w:val="0"/>
      <w:spacing w:before="156" w:after="156"/>
      <w:ind w:left="420"/>
    </w:pPr>
    <w:rPr>
      <w:rFonts w:ascii="Arial" w:eastAsiaTheme="minorEastAsia" w:hAnsi="Arial"/>
      <w:i/>
      <w:color w:val="0000FF"/>
      <w:sz w:val="21"/>
      <w:szCs w:val="22"/>
    </w:rPr>
  </w:style>
  <w:style w:type="paragraph" w:customStyle="1" w:styleId="afd">
    <w:name w:val="正文内容"/>
    <w:basedOn w:val="a3"/>
    <w:rsid w:val="00315B9F"/>
    <w:pPr>
      <w:widowControl w:val="0"/>
      <w:spacing w:before="0"/>
      <w:ind w:left="0"/>
    </w:pPr>
    <w:rPr>
      <w:rFonts w:asciiTheme="minorHAnsi" w:eastAsiaTheme="minorEastAsia" w:hAnsiTheme="minorHAnsi" w:cstheme="minorBidi"/>
      <w:szCs w:val="22"/>
    </w:rPr>
  </w:style>
  <w:style w:type="paragraph" w:customStyle="1" w:styleId="afe">
    <w:name w:val="缺省文本"/>
    <w:basedOn w:val="a3"/>
    <w:rsid w:val="00315B9F"/>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4"/>
    <w:rsid w:val="00315B9F"/>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4"/>
    <w:rsid w:val="00315B9F"/>
    <w:rPr>
      <w:rFonts w:ascii="Arial" w:eastAsia="黑体" w:hAnsi="Arial"/>
      <w:sz w:val="24"/>
      <w:szCs w:val="24"/>
    </w:rPr>
  </w:style>
  <w:style w:type="character" w:customStyle="1" w:styleId="Char7">
    <w:name w:val="文档标题 Char"/>
    <w:basedOn w:val="a4"/>
    <w:link w:val="af9"/>
    <w:rsid w:val="00315B9F"/>
    <w:rPr>
      <w:rFonts w:ascii="Arial" w:eastAsia="黑体" w:hAnsi="Arial" w:cstheme="minorBidi"/>
      <w:kern w:val="2"/>
      <w:sz w:val="36"/>
      <w:szCs w:val="36"/>
    </w:rPr>
  </w:style>
  <w:style w:type="character" w:customStyle="1" w:styleId="CharCharCharCharChar">
    <w:name w:val="编写建议 Char Char Char Char Char"/>
    <w:basedOn w:val="a4"/>
    <w:link w:val="CharCharCharChar"/>
    <w:rsid w:val="00315B9F"/>
    <w:rPr>
      <w:rFonts w:ascii="Arial" w:eastAsiaTheme="minorEastAsia" w:hAnsi="Arial" w:cs="Arial"/>
      <w:i/>
      <w:color w:val="0000FF"/>
      <w:kern w:val="2"/>
      <w:sz w:val="21"/>
      <w:szCs w:val="22"/>
    </w:rPr>
  </w:style>
  <w:style w:type="character" w:customStyle="1" w:styleId="Char8">
    <w:name w:val="注示头 Char"/>
    <w:basedOn w:val="a4"/>
    <w:link w:val="afb"/>
    <w:rsid w:val="00315B9F"/>
    <w:rPr>
      <w:rFonts w:ascii="Arial" w:eastAsia="黑体" w:hAnsi="Arial" w:cstheme="minorBidi"/>
      <w:kern w:val="2"/>
      <w:sz w:val="18"/>
      <w:szCs w:val="21"/>
    </w:rPr>
  </w:style>
  <w:style w:type="paragraph" w:styleId="aff">
    <w:name w:val="Normal Indent"/>
    <w:basedOn w:val="a3"/>
    <w:rsid w:val="00315B9F"/>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4"/>
    <w:link w:val="Char6"/>
    <w:rsid w:val="00315B9F"/>
    <w:rPr>
      <w:rFonts w:ascii="Arial" w:hAnsi="Arial"/>
      <w:noProof/>
      <w:sz w:val="21"/>
      <w:szCs w:val="21"/>
    </w:rPr>
  </w:style>
  <w:style w:type="paragraph" w:customStyle="1" w:styleId="CharChar0">
    <w:name w:val="编写建议 Char Char"/>
    <w:basedOn w:val="a3"/>
    <w:link w:val="CharCharChar"/>
    <w:autoRedefine/>
    <w:rsid w:val="00315B9F"/>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4"/>
    <w:link w:val="CharChar2"/>
    <w:rsid w:val="00315B9F"/>
    <w:rPr>
      <w:rFonts w:ascii="Arial" w:eastAsiaTheme="minorEastAsia" w:hAnsi="Arial" w:cs="Arial"/>
      <w:i/>
      <w:color w:val="0000FF"/>
      <w:kern w:val="2"/>
      <w:sz w:val="21"/>
      <w:szCs w:val="22"/>
    </w:rPr>
  </w:style>
  <w:style w:type="paragraph" w:customStyle="1" w:styleId="Just0">
    <w:name w:val="Just 0"/>
    <w:basedOn w:val="a3"/>
    <w:rsid w:val="00315B9F"/>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3"/>
    <w:autoRedefine/>
    <w:rsid w:val="00315B9F"/>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315B9F"/>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4"/>
    <w:rsid w:val="00315B9F"/>
    <w:rPr>
      <w:rFonts w:eastAsia="宋体"/>
      <w:u w:val="single"/>
      <w:lang w:val="en-GB" w:eastAsia="en-US" w:bidi="ar-SA"/>
    </w:rPr>
  </w:style>
  <w:style w:type="paragraph" w:customStyle="1" w:styleId="UnjSumm">
    <w:name w:val="Unj Summ"/>
    <w:basedOn w:val="a3"/>
    <w:rsid w:val="00315B9F"/>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3"/>
    <w:link w:val="Tabs1Char"/>
    <w:rsid w:val="00315B9F"/>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315B9F"/>
  </w:style>
  <w:style w:type="paragraph" w:styleId="aff0">
    <w:name w:val="Title"/>
    <w:basedOn w:val="a3"/>
    <w:link w:val="Char9"/>
    <w:qFormat/>
    <w:rsid w:val="00315B9F"/>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4"/>
    <w:link w:val="aff0"/>
    <w:rsid w:val="00315B9F"/>
    <w:rPr>
      <w:rFonts w:asciiTheme="minorHAnsi" w:eastAsiaTheme="minorEastAsia" w:hAnsiTheme="minorHAnsi" w:cstheme="minorBidi"/>
      <w:b/>
      <w:kern w:val="2"/>
      <w:szCs w:val="22"/>
      <w:lang w:val="en-GB" w:eastAsia="en-US"/>
    </w:rPr>
  </w:style>
  <w:style w:type="paragraph" w:customStyle="1" w:styleId="GreyBox">
    <w:name w:val="Grey Box"/>
    <w:rsid w:val="00315B9F"/>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315B9F"/>
    <w:pPr>
      <w:spacing w:before="60" w:after="60"/>
    </w:pPr>
    <w:rPr>
      <w:rFonts w:ascii="Helvetica" w:hAnsi="Helvetica"/>
      <w:lang w:val="en-GB" w:eastAsia="en-US"/>
    </w:rPr>
  </w:style>
  <w:style w:type="character" w:customStyle="1" w:styleId="hCharCharCharChar">
    <w:name w:val="h Char Char Char Char"/>
    <w:basedOn w:val="a4"/>
    <w:link w:val="hCharCharChar"/>
    <w:rsid w:val="00315B9F"/>
    <w:rPr>
      <w:rFonts w:asciiTheme="minorHAnsi" w:eastAsiaTheme="minorEastAsia" w:hAnsiTheme="minorHAnsi" w:cstheme="minorBidi"/>
      <w:kern w:val="2"/>
      <w:szCs w:val="22"/>
      <w:lang w:val="en-GB" w:eastAsia="en-US"/>
    </w:rPr>
  </w:style>
  <w:style w:type="paragraph" w:styleId="21">
    <w:name w:val="List 2"/>
    <w:basedOn w:val="a3"/>
    <w:rsid w:val="00315B9F"/>
    <w:pPr>
      <w:widowControl w:val="0"/>
      <w:spacing w:before="0"/>
      <w:ind w:leftChars="200" w:left="100" w:hangingChars="200" w:hanging="200"/>
    </w:pPr>
    <w:rPr>
      <w:rFonts w:asciiTheme="minorHAnsi" w:eastAsiaTheme="minorEastAsia" w:hAnsiTheme="minorHAnsi" w:cstheme="minorBidi"/>
      <w:sz w:val="21"/>
      <w:szCs w:val="22"/>
    </w:rPr>
  </w:style>
  <w:style w:type="paragraph" w:styleId="aff1">
    <w:name w:val="Body Text Indent"/>
    <w:basedOn w:val="a3"/>
    <w:link w:val="Chara"/>
    <w:rsid w:val="00315B9F"/>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4"/>
    <w:link w:val="aff1"/>
    <w:rsid w:val="00315B9F"/>
    <w:rPr>
      <w:rFonts w:asciiTheme="minorHAnsi" w:eastAsiaTheme="minorEastAsia" w:hAnsiTheme="minorHAnsi" w:cstheme="minorBidi"/>
      <w:kern w:val="2"/>
      <w:sz w:val="21"/>
      <w:szCs w:val="22"/>
    </w:rPr>
  </w:style>
  <w:style w:type="paragraph" w:customStyle="1" w:styleId="h">
    <w:name w:val="h"/>
    <w:basedOn w:val="Just0"/>
    <w:rsid w:val="00315B9F"/>
  </w:style>
  <w:style w:type="paragraph" w:styleId="30">
    <w:name w:val="Body Text 3"/>
    <w:basedOn w:val="a3"/>
    <w:link w:val="3Char0"/>
    <w:rsid w:val="00315B9F"/>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4"/>
    <w:link w:val="30"/>
    <w:rsid w:val="00315B9F"/>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3"/>
    <w:next w:val="Just0"/>
    <w:rsid w:val="00315B9F"/>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315B9F"/>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3"/>
    <w:link w:val="CharCharCharCharChar1"/>
    <w:rsid w:val="00315B9F"/>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3"/>
    <w:link w:val="CharCharChar0"/>
    <w:rsid w:val="00315B9F"/>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4"/>
    <w:link w:val="CharCharCharChar1"/>
    <w:rsid w:val="00315B9F"/>
    <w:rPr>
      <w:rFonts w:ascii="Arial" w:eastAsia="黑体" w:hAnsi="Arial" w:cstheme="minorBidi"/>
      <w:kern w:val="2"/>
      <w:sz w:val="36"/>
      <w:szCs w:val="36"/>
    </w:rPr>
  </w:style>
  <w:style w:type="character" w:customStyle="1" w:styleId="CharCharChar0">
    <w:name w:val="注示头 Char Char Char"/>
    <w:basedOn w:val="a4"/>
    <w:link w:val="CharChar1"/>
    <w:rsid w:val="00315B9F"/>
    <w:rPr>
      <w:rFonts w:ascii="Arial" w:eastAsia="黑体" w:hAnsi="Arial" w:cstheme="minorBidi"/>
      <w:kern w:val="2"/>
      <w:sz w:val="18"/>
      <w:szCs w:val="22"/>
    </w:rPr>
  </w:style>
  <w:style w:type="character" w:customStyle="1" w:styleId="CharCharCharCharChar0">
    <w:name w:val="表格文本 Char Char Char Char Char"/>
    <w:basedOn w:val="a4"/>
    <w:link w:val="CharCharCharChar0"/>
    <w:rsid w:val="00315B9F"/>
    <w:rPr>
      <w:rFonts w:ascii="Arial" w:hAnsi="Arial" w:cs="Helvetica"/>
      <w:noProof/>
      <w:kern w:val="2"/>
      <w:sz w:val="21"/>
      <w:szCs w:val="21"/>
    </w:rPr>
  </w:style>
  <w:style w:type="character" w:customStyle="1" w:styleId="hCharCharChar1">
    <w:name w:val="h Char Char Char1"/>
    <w:basedOn w:val="a4"/>
    <w:rsid w:val="00315B9F"/>
    <w:rPr>
      <w:rFonts w:eastAsia="宋体"/>
      <w:lang w:val="en-GB" w:eastAsia="en-US" w:bidi="ar-SA"/>
    </w:rPr>
  </w:style>
  <w:style w:type="character" w:customStyle="1" w:styleId="CharCharCharCharCharChar">
    <w:name w:val="编写建议 Char Char Char Char Char Char"/>
    <w:basedOn w:val="a4"/>
    <w:rsid w:val="00315B9F"/>
    <w:rPr>
      <w:rFonts w:ascii="Arial" w:eastAsia="宋体" w:hAnsi="Arial" w:cs="Arial"/>
      <w:i/>
      <w:color w:val="0000FF"/>
      <w:kern w:val="2"/>
      <w:sz w:val="21"/>
      <w:szCs w:val="21"/>
      <w:lang w:val="en-US" w:eastAsia="zh-CN" w:bidi="ar-SA"/>
    </w:rPr>
  </w:style>
  <w:style w:type="character" w:styleId="aff2">
    <w:name w:val="page number"/>
    <w:basedOn w:val="a4"/>
    <w:rsid w:val="00315B9F"/>
  </w:style>
  <w:style w:type="character" w:customStyle="1" w:styleId="2CharCharCharCharCharCharCharCharCharCharCharCharCharCharCharChar">
    <w:name w:val="标题 2 Char Char Char Char Char Char Char Char Char Char Char Char Char Char Char Char"/>
    <w:basedOn w:val="a4"/>
    <w:rsid w:val="00315B9F"/>
    <w:rPr>
      <w:rFonts w:ascii="Arial" w:eastAsia="黑体" w:hAnsi="Arial"/>
      <w:b/>
      <w:bCs/>
      <w:kern w:val="2"/>
      <w:sz w:val="32"/>
      <w:szCs w:val="32"/>
      <w:lang w:val="en-US" w:eastAsia="zh-CN" w:bidi="ar-SA"/>
    </w:rPr>
  </w:style>
  <w:style w:type="paragraph" w:styleId="aff3">
    <w:name w:val="Date"/>
    <w:basedOn w:val="a3"/>
    <w:next w:val="a3"/>
    <w:link w:val="Charb"/>
    <w:rsid w:val="00315B9F"/>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4"/>
    <w:link w:val="aff3"/>
    <w:rsid w:val="00315B9F"/>
    <w:rPr>
      <w:rFonts w:asciiTheme="minorHAnsi" w:eastAsia="Helvetica" w:hAnsiTheme="minorHAnsi" w:cstheme="minorBidi"/>
      <w:color w:val="000000"/>
      <w:kern w:val="2"/>
      <w:szCs w:val="22"/>
      <w:lang w:val="en-GB" w:eastAsia="en-US"/>
    </w:rPr>
  </w:style>
  <w:style w:type="numbering" w:styleId="111111">
    <w:name w:val="Outline List 2"/>
    <w:basedOn w:val="a6"/>
    <w:rsid w:val="00315B9F"/>
    <w:pPr>
      <w:numPr>
        <w:numId w:val="10"/>
      </w:numPr>
    </w:pPr>
  </w:style>
  <w:style w:type="character" w:customStyle="1" w:styleId="TableTextCharCharCharCharChar">
    <w:name w:val="Table Text Char Char Char Char Char"/>
    <w:basedOn w:val="a4"/>
    <w:link w:val="TableTextCharCharCharChar"/>
    <w:rsid w:val="00315B9F"/>
    <w:rPr>
      <w:rFonts w:ascii="Helvetica" w:eastAsia="Helvetica" w:hAnsi="Helvetica" w:cs="Arial Narrow"/>
      <w:sz w:val="18"/>
    </w:rPr>
  </w:style>
  <w:style w:type="character" w:customStyle="1" w:styleId="Tabs1Char">
    <w:name w:val="Tabs 1&quot; Char"/>
    <w:basedOn w:val="a4"/>
    <w:link w:val="Tabs1"/>
    <w:rsid w:val="00315B9F"/>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315B9F"/>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4"/>
    <w:link w:val="TableTextCharCharCharChar1"/>
    <w:rsid w:val="00315B9F"/>
    <w:rPr>
      <w:rFonts w:ascii="Arial Narrow" w:hAnsi="Arial Narrow" w:cs="Arial Narrow"/>
      <w:kern w:val="2"/>
      <w:sz w:val="21"/>
      <w:szCs w:val="21"/>
    </w:rPr>
  </w:style>
  <w:style w:type="paragraph" w:customStyle="1" w:styleId="TableTextCharCharCharChar">
    <w:name w:val="Table Text Char Char Char Char"/>
    <w:link w:val="TableTextCharCharCharCharChar"/>
    <w:rsid w:val="00315B9F"/>
    <w:pPr>
      <w:autoSpaceDE w:val="0"/>
      <w:autoSpaceDN w:val="0"/>
      <w:spacing w:before="80" w:after="80"/>
      <w:textAlignment w:val="bottom"/>
    </w:pPr>
    <w:rPr>
      <w:rFonts w:ascii="Helvetica" w:eastAsia="Helvetica" w:hAnsi="Helvetica" w:cs="Arial Narrow"/>
      <w:sz w:val="18"/>
    </w:rPr>
  </w:style>
  <w:style w:type="character" w:customStyle="1" w:styleId="aff4">
    <w:name w:val="样式 (西文)"/>
    <w:basedOn w:val="a4"/>
    <w:rsid w:val="00315B9F"/>
    <w:rPr>
      <w:rFonts w:ascii="charset0MS Sans Serif" w:eastAsia="Helvetica" w:hAnsi="charset0MS Sans Serif"/>
    </w:rPr>
  </w:style>
  <w:style w:type="paragraph" w:customStyle="1" w:styleId="Just1CharCharCharChar">
    <w:name w:val="Just 1 Char Char Char Char"/>
    <w:basedOn w:val="a3"/>
    <w:rsid w:val="00315B9F"/>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4"/>
    <w:rsid w:val="00315B9F"/>
    <w:rPr>
      <w:rFonts w:ascii="Arial" w:eastAsia="黑体" w:hAnsi="Arial"/>
      <w:sz w:val="24"/>
      <w:szCs w:val="24"/>
      <w:lang w:val="en-US" w:eastAsia="zh-CN" w:bidi="ar-SA"/>
    </w:rPr>
  </w:style>
  <w:style w:type="character" w:customStyle="1" w:styleId="CharChar10">
    <w:name w:val="编写建议 Char Char1"/>
    <w:basedOn w:val="a4"/>
    <w:rsid w:val="00315B9F"/>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6"/>
    <w:rsid w:val="00315B9F"/>
    <w:pPr>
      <w:numPr>
        <w:numId w:val="11"/>
      </w:numPr>
    </w:pPr>
  </w:style>
  <w:style w:type="paragraph" w:customStyle="1" w:styleId="22">
    <w:name w:val="标题2"/>
    <w:basedOn w:val="a3"/>
    <w:autoRedefine/>
    <w:rsid w:val="00315B9F"/>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315B9F"/>
    <w:pPr>
      <w:widowControl w:val="0"/>
      <w:kinsoku w:val="0"/>
      <w:adjustRightInd w:val="0"/>
      <w:spacing w:before="0" w:after="0"/>
    </w:pPr>
    <w:rPr>
      <w:rFonts w:eastAsia="宋体"/>
      <w:b/>
      <w:color w:val="000000"/>
      <w:kern w:val="2"/>
      <w:szCs w:val="18"/>
    </w:rPr>
  </w:style>
  <w:style w:type="paragraph" w:customStyle="1" w:styleId="Helvetica5">
    <w:name w:val="正文Helvetica5"/>
    <w:rsid w:val="00315B9F"/>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315B9F"/>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315B9F"/>
    <w:pPr>
      <w:spacing w:before="0" w:after="0" w:line="360" w:lineRule="atLeast"/>
      <w:jc w:val="both"/>
    </w:pPr>
    <w:rPr>
      <w:rFonts w:cs="宋体"/>
    </w:rPr>
  </w:style>
  <w:style w:type="paragraph" w:customStyle="1" w:styleId="23">
    <w:name w:val="样式2"/>
    <w:basedOn w:val="TableText0018"/>
    <w:rsid w:val="00315B9F"/>
    <w:pPr>
      <w:widowControl w:val="0"/>
      <w:autoSpaceDE/>
      <w:autoSpaceDN/>
      <w:adjustRightInd w:val="0"/>
      <w:spacing w:line="240" w:lineRule="auto"/>
    </w:pPr>
  </w:style>
  <w:style w:type="paragraph" w:customStyle="1" w:styleId="32">
    <w:name w:val="样式3"/>
    <w:basedOn w:val="TableText0018"/>
    <w:rsid w:val="00315B9F"/>
    <w:pPr>
      <w:widowControl w:val="0"/>
      <w:adjustRightInd w:val="0"/>
      <w:spacing w:line="240" w:lineRule="auto"/>
    </w:pPr>
  </w:style>
  <w:style w:type="paragraph" w:customStyle="1" w:styleId="41">
    <w:name w:val="样式4"/>
    <w:basedOn w:val="TableTextCharCharCharChar"/>
    <w:rsid w:val="00315B9F"/>
    <w:pPr>
      <w:widowControl w:val="0"/>
      <w:kinsoku w:val="0"/>
      <w:adjustRightInd w:val="0"/>
      <w:spacing w:before="0" w:after="0" w:line="360" w:lineRule="atLeast"/>
      <w:jc w:val="both"/>
      <w:textAlignment w:val="top"/>
    </w:pPr>
  </w:style>
  <w:style w:type="character" w:customStyle="1" w:styleId="16">
    <w:name w:val="样式 16 磅"/>
    <w:basedOn w:val="a4"/>
    <w:rsid w:val="00315B9F"/>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4"/>
    <w:link w:val="1"/>
    <w:rsid w:val="00315B9F"/>
    <w:rPr>
      <w:rFonts w:ascii="Futura Hv" w:eastAsia="黑体" w:hAnsi="Futura Hv" w:cs="Arial"/>
      <w:color w:val="0090C8"/>
      <w:sz w:val="48"/>
      <w:szCs w:val="48"/>
    </w:rPr>
  </w:style>
  <w:style w:type="character" w:customStyle="1" w:styleId="1CharChar1">
    <w:name w:val="标题 1 Char Char1"/>
    <w:basedOn w:val="a4"/>
    <w:rsid w:val="00315B9F"/>
    <w:rPr>
      <w:rFonts w:ascii="Arial" w:eastAsia="黑体" w:hAnsi="Arial"/>
      <w:b/>
      <w:sz w:val="32"/>
      <w:szCs w:val="32"/>
      <w:lang w:val="en-US" w:eastAsia="zh-CN" w:bidi="ar-SA"/>
    </w:rPr>
  </w:style>
  <w:style w:type="paragraph" w:customStyle="1" w:styleId="aff5">
    <w:name w:val="表格文本"/>
    <w:rsid w:val="00315B9F"/>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315B9F"/>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315B9F"/>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4"/>
    <w:rsid w:val="00315B9F"/>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315B9F"/>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4"/>
    <w:link w:val="TableTextCharChar1"/>
    <w:rsid w:val="00315B9F"/>
    <w:rPr>
      <w:rFonts w:ascii="Helvetica" w:hAnsi="Helvetica" w:cs="Helvetica"/>
      <w:kern w:val="2"/>
      <w:sz w:val="18"/>
      <w:szCs w:val="18"/>
      <w:lang w:val="en-GB" w:eastAsia="en-US"/>
    </w:rPr>
  </w:style>
  <w:style w:type="table" w:styleId="81">
    <w:name w:val="Table Grid 8"/>
    <w:basedOn w:val="a5"/>
    <w:rsid w:val="00315B9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4"/>
    <w:rsid w:val="00315B9F"/>
    <w:rPr>
      <w:rFonts w:ascii="Arial Narrow" w:eastAsia="楷体_GB2312" w:hAnsi="Arial Narrow" w:cs="Arial Narrow"/>
      <w:color w:val="000000"/>
      <w:lang w:val="en-US" w:eastAsia="zh-CN" w:bidi="ar-SA"/>
    </w:rPr>
  </w:style>
  <w:style w:type="paragraph" w:customStyle="1" w:styleId="TableTextCharChar">
    <w:name w:val="Table Text Char Char"/>
    <w:rsid w:val="00315B9F"/>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4"/>
    <w:rsid w:val="00315B9F"/>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4"/>
    <w:link w:val="CharChar0"/>
    <w:rsid w:val="00315B9F"/>
    <w:rPr>
      <w:rFonts w:ascii="Arial" w:eastAsiaTheme="minorEastAsia" w:hAnsi="Arial" w:cs="Arial"/>
      <w:i/>
      <w:color w:val="0000FF"/>
      <w:kern w:val="2"/>
      <w:sz w:val="21"/>
      <w:szCs w:val="22"/>
    </w:rPr>
  </w:style>
  <w:style w:type="paragraph" w:customStyle="1" w:styleId="Tabs1CharChar">
    <w:name w:val="Tabs 1&quot; Char Char"/>
    <w:basedOn w:val="a3"/>
    <w:link w:val="Tabs1CharCharChar"/>
    <w:rsid w:val="00315B9F"/>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315B9F"/>
    <w:rPr>
      <w:sz w:val="21"/>
    </w:rPr>
  </w:style>
  <w:style w:type="character" w:customStyle="1" w:styleId="hCharCharCharCharChar">
    <w:name w:val="h Char Char Char Char Char"/>
    <w:basedOn w:val="a4"/>
    <w:link w:val="hCharCharCharChar1"/>
    <w:semiHidden/>
    <w:rsid w:val="00315B9F"/>
    <w:rPr>
      <w:rFonts w:asciiTheme="minorHAnsi" w:eastAsiaTheme="minorEastAsia" w:hAnsiTheme="minorHAnsi" w:cstheme="minorBidi"/>
      <w:kern w:val="2"/>
      <w:sz w:val="21"/>
      <w:szCs w:val="22"/>
      <w:lang w:val="en-GB" w:eastAsia="en-US"/>
    </w:rPr>
  </w:style>
  <w:style w:type="paragraph" w:customStyle="1" w:styleId="a2">
    <w:name w:val="正文 + (中文)"/>
    <w:basedOn w:val="a3"/>
    <w:rsid w:val="00315B9F"/>
    <w:pPr>
      <w:widowControl w:val="0"/>
      <w:numPr>
        <w:ilvl w:val="1"/>
        <w:numId w:val="12"/>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4"/>
    <w:link w:val="Tabs1CharChar"/>
    <w:rsid w:val="00315B9F"/>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4"/>
    <w:rsid w:val="00315B9F"/>
    <w:rPr>
      <w:rFonts w:ascii="Helvetica" w:eastAsia="宋体" w:hAnsi="Helvetica" w:cs="Arial Narrow"/>
      <w:sz w:val="18"/>
      <w:lang w:val="en-US" w:eastAsia="zh-CN" w:bidi="ar-SA"/>
    </w:rPr>
  </w:style>
  <w:style w:type="character" w:customStyle="1" w:styleId="CharChar11">
    <w:name w:val="文档标题 Char Char1"/>
    <w:basedOn w:val="a4"/>
    <w:rsid w:val="00315B9F"/>
    <w:rPr>
      <w:rFonts w:ascii="Arial" w:eastAsia="黑体" w:hAnsi="Arial"/>
      <w:kern w:val="2"/>
      <w:sz w:val="36"/>
      <w:szCs w:val="36"/>
      <w:lang w:val="en-US" w:eastAsia="zh-CN" w:bidi="ar-SA"/>
    </w:rPr>
  </w:style>
  <w:style w:type="character" w:customStyle="1" w:styleId="CharChar12">
    <w:name w:val="表格文本 Char Char1"/>
    <w:basedOn w:val="a4"/>
    <w:semiHidden/>
    <w:rsid w:val="00315B9F"/>
    <w:rPr>
      <w:rFonts w:ascii="Arial" w:eastAsia="宋体" w:hAnsi="Arial"/>
      <w:noProof/>
      <w:sz w:val="21"/>
      <w:szCs w:val="21"/>
      <w:lang w:val="en-US" w:eastAsia="zh-CN" w:bidi="ar-SA"/>
    </w:rPr>
  </w:style>
  <w:style w:type="paragraph" w:customStyle="1" w:styleId="hChar">
    <w:name w:val="h Char"/>
    <w:basedOn w:val="Just0"/>
    <w:semiHidden/>
    <w:rsid w:val="00315B9F"/>
  </w:style>
  <w:style w:type="paragraph" w:styleId="aff6">
    <w:name w:val="Plain Text"/>
    <w:basedOn w:val="a3"/>
    <w:link w:val="Charc"/>
    <w:rsid w:val="00315B9F"/>
    <w:pPr>
      <w:spacing w:before="0"/>
      <w:ind w:left="0"/>
    </w:pPr>
    <w:rPr>
      <w:rFonts w:ascii="Courier New" w:eastAsiaTheme="minorEastAsia" w:hAnsi="Courier New" w:cstheme="minorBidi"/>
      <w:szCs w:val="22"/>
      <w:lang w:val="en-GB" w:eastAsia="en-US"/>
    </w:rPr>
  </w:style>
  <w:style w:type="character" w:customStyle="1" w:styleId="Charc">
    <w:name w:val="纯文本 Char"/>
    <w:basedOn w:val="a4"/>
    <w:link w:val="aff6"/>
    <w:rsid w:val="00315B9F"/>
    <w:rPr>
      <w:rFonts w:ascii="Courier New" w:eastAsiaTheme="minorEastAsia" w:hAnsi="Courier New" w:cstheme="minorBidi"/>
      <w:kern w:val="2"/>
      <w:szCs w:val="22"/>
      <w:lang w:val="en-GB" w:eastAsia="en-US"/>
    </w:rPr>
  </w:style>
  <w:style w:type="paragraph" w:customStyle="1" w:styleId="tabletext1">
    <w:name w:val="table text"/>
    <w:basedOn w:val="a3"/>
    <w:rsid w:val="00315B9F"/>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4"/>
    <w:rsid w:val="00315B9F"/>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315B9F"/>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4"/>
    <w:link w:val="TableTextCharCharChar1"/>
    <w:rsid w:val="00315B9F"/>
    <w:rPr>
      <w:rFonts w:ascii="Arial Narrow" w:hAnsi="Arial Narrow" w:cs="Arial Narrow"/>
      <w:color w:val="000000"/>
      <w:kern w:val="2"/>
      <w:sz w:val="21"/>
      <w:szCs w:val="21"/>
    </w:rPr>
  </w:style>
  <w:style w:type="character" w:customStyle="1" w:styleId="1CharCharCharChar">
    <w:name w:val="样式 标题 1 + 非倾斜 Char Char Char Char"/>
    <w:basedOn w:val="a4"/>
    <w:rsid w:val="00315B9F"/>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315B9F"/>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315B9F"/>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3"/>
    <w:rsid w:val="00315B9F"/>
    <w:pPr>
      <w:widowControl w:val="0"/>
      <w:spacing w:before="0"/>
      <w:ind w:left="0"/>
    </w:pPr>
    <w:rPr>
      <w:rFonts w:asciiTheme="minorHAnsi" w:eastAsiaTheme="minorEastAsia" w:hAnsiTheme="minorHAnsi" w:cstheme="minorBidi"/>
      <w:sz w:val="21"/>
      <w:szCs w:val="24"/>
    </w:rPr>
  </w:style>
  <w:style w:type="paragraph" w:styleId="aff7">
    <w:name w:val="Body Text"/>
    <w:basedOn w:val="a3"/>
    <w:link w:val="Chard"/>
    <w:rsid w:val="00315B9F"/>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4"/>
    <w:link w:val="aff7"/>
    <w:rsid w:val="00315B9F"/>
    <w:rPr>
      <w:rFonts w:asciiTheme="minorHAnsi" w:eastAsiaTheme="minorEastAsia" w:hAnsiTheme="minorHAnsi" w:cstheme="minorBidi"/>
      <w:kern w:val="2"/>
      <w:sz w:val="21"/>
      <w:szCs w:val="22"/>
    </w:rPr>
  </w:style>
  <w:style w:type="paragraph" w:styleId="aff8">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7"/>
    <w:link w:val="Chare"/>
    <w:rsid w:val="00315B9F"/>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8"/>
    <w:rsid w:val="00315B9F"/>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4"/>
    <w:rsid w:val="00315B9F"/>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3"/>
    <w:rsid w:val="00315B9F"/>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3"/>
    <w:rsid w:val="00315B9F"/>
    <w:pPr>
      <w:widowControl w:val="0"/>
      <w:spacing w:before="0"/>
      <w:ind w:left="0"/>
    </w:pPr>
    <w:rPr>
      <w:rFonts w:asciiTheme="minorHAnsi" w:eastAsiaTheme="minorEastAsia" w:hAnsiTheme="minorHAnsi" w:cstheme="minorBidi"/>
      <w:sz w:val="21"/>
      <w:szCs w:val="24"/>
    </w:rPr>
  </w:style>
  <w:style w:type="character" w:customStyle="1" w:styleId="Charf">
    <w:name w:val="Char"/>
    <w:basedOn w:val="a4"/>
    <w:rsid w:val="00315B9F"/>
    <w:rPr>
      <w:rFonts w:ascii="Arial" w:eastAsia="黑体" w:hAnsi="Arial" w:cs="Helvetica"/>
      <w:b/>
      <w:kern w:val="2"/>
      <w:sz w:val="32"/>
      <w:szCs w:val="32"/>
      <w:lang w:val="en-US" w:eastAsia="zh-CN" w:bidi="ar-SA"/>
    </w:rPr>
  </w:style>
  <w:style w:type="table" w:styleId="51">
    <w:name w:val="Table Grid 5"/>
    <w:basedOn w:val="a5"/>
    <w:rsid w:val="00315B9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4"/>
    <w:rsid w:val="00315B9F"/>
    <w:rPr>
      <w:rFonts w:ascii="Arial Narrow" w:eastAsia="宋体" w:hAnsi="Arial Narrow" w:cs="Arial Narrow"/>
      <w:kern w:val="2"/>
      <w:sz w:val="21"/>
      <w:szCs w:val="21"/>
      <w:lang w:val="en-US" w:eastAsia="zh-CN" w:bidi="ar-SA"/>
    </w:rPr>
  </w:style>
  <w:style w:type="paragraph" w:customStyle="1" w:styleId="TableHeader">
    <w:name w:val="Table Header"/>
    <w:rsid w:val="00315B9F"/>
    <w:pPr>
      <w:jc w:val="center"/>
    </w:pPr>
    <w:rPr>
      <w:rFonts w:ascii="Arial" w:hAnsi="Arial"/>
      <w:b/>
      <w:sz w:val="21"/>
      <w:szCs w:val="21"/>
    </w:rPr>
  </w:style>
  <w:style w:type="table" w:customStyle="1" w:styleId="TableStyle">
    <w:name w:val="Table Style"/>
    <w:basedOn w:val="a5"/>
    <w:rsid w:val="00315B9F"/>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3"/>
    <w:rsid w:val="00315B9F"/>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3"/>
    <w:rsid w:val="00315B9F"/>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3"/>
    <w:rsid w:val="00315B9F"/>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3"/>
    <w:rsid w:val="00315B9F"/>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4"/>
    <w:rsid w:val="00315B9F"/>
    <w:rPr>
      <w:rFonts w:ascii="Arial" w:eastAsia="黑体" w:hAnsi="Arial"/>
      <w:sz w:val="24"/>
    </w:rPr>
  </w:style>
  <w:style w:type="character" w:customStyle="1" w:styleId="CharChar3">
    <w:name w:val="文档标题 Char Char"/>
    <w:basedOn w:val="a4"/>
    <w:rsid w:val="00315B9F"/>
    <w:rPr>
      <w:rFonts w:ascii="Arial" w:eastAsia="黑体" w:hAnsi="Arial"/>
      <w:kern w:val="2"/>
      <w:sz w:val="36"/>
      <w:szCs w:val="36"/>
    </w:rPr>
  </w:style>
  <w:style w:type="character" w:customStyle="1" w:styleId="CharCharChar1">
    <w:name w:val="表格文本 Char Char Char"/>
    <w:basedOn w:val="a4"/>
    <w:rsid w:val="00315B9F"/>
    <w:rPr>
      <w:rFonts w:ascii="Arial" w:hAnsi="Arial"/>
      <w:noProof/>
      <w:szCs w:val="21"/>
    </w:rPr>
  </w:style>
  <w:style w:type="character" w:customStyle="1" w:styleId="CharChar2CharChar">
    <w:name w:val="编写建议 Char Char2 Char Char"/>
    <w:basedOn w:val="a4"/>
    <w:rsid w:val="00315B9F"/>
    <w:rPr>
      <w:rFonts w:ascii="Arial" w:hAnsi="Arial" w:cs="Arial"/>
      <w:i/>
      <w:color w:val="0000FF"/>
      <w:kern w:val="2"/>
      <w:szCs w:val="21"/>
    </w:rPr>
  </w:style>
  <w:style w:type="character" w:customStyle="1" w:styleId="CharCharCharCharCharChar0">
    <w:name w:val="文档标题 Char Char Char Char Char Char"/>
    <w:basedOn w:val="a4"/>
    <w:rsid w:val="00315B9F"/>
    <w:rPr>
      <w:rFonts w:ascii="Arial" w:eastAsia="黑体" w:hAnsi="Arial" w:cs="Helvetica"/>
      <w:kern w:val="2"/>
      <w:sz w:val="36"/>
      <w:szCs w:val="36"/>
    </w:rPr>
  </w:style>
  <w:style w:type="character" w:customStyle="1" w:styleId="CharCharCharCharCharChar1">
    <w:name w:val="表格文本 Char Char Char Char Char Char"/>
    <w:basedOn w:val="a4"/>
    <w:rsid w:val="00315B9F"/>
    <w:rPr>
      <w:rFonts w:ascii="Arial" w:hAnsi="Arial" w:cs="Helvetica"/>
      <w:noProof/>
      <w:kern w:val="2"/>
      <w:szCs w:val="21"/>
    </w:rPr>
  </w:style>
  <w:style w:type="character" w:customStyle="1" w:styleId="CharCharCharCharCharCharCharChar">
    <w:name w:val="编写建议 Char Char Char Char Char Char Char Char"/>
    <w:basedOn w:val="a4"/>
    <w:rsid w:val="00315B9F"/>
    <w:rPr>
      <w:rFonts w:ascii="Arial" w:hAnsi="Arial" w:cs="Arial"/>
      <w:i/>
      <w:color w:val="0000FF"/>
      <w:kern w:val="2"/>
      <w:szCs w:val="21"/>
    </w:rPr>
  </w:style>
  <w:style w:type="character" w:customStyle="1" w:styleId="TableTextCharChar1CharChar">
    <w:name w:val="Table Text Char Char1 Char Char"/>
    <w:basedOn w:val="a4"/>
    <w:rsid w:val="00315B9F"/>
    <w:rPr>
      <w:rFonts w:ascii="Helvetica" w:hAnsi="Helvetica" w:cs="Helvetica"/>
      <w:kern w:val="2"/>
      <w:sz w:val="18"/>
      <w:szCs w:val="18"/>
      <w:lang w:val="en-GB" w:eastAsia="en-US"/>
    </w:rPr>
  </w:style>
  <w:style w:type="character" w:customStyle="1" w:styleId="hCharCharCharCharCharChar">
    <w:name w:val="h Char Char Char Char Char Char"/>
    <w:basedOn w:val="a4"/>
    <w:rsid w:val="00315B9F"/>
    <w:rPr>
      <w:rFonts w:ascii="Helvetica" w:hAnsi="Helvetica" w:cs="Helvetica"/>
      <w:kern w:val="2"/>
      <w:szCs w:val="21"/>
      <w:lang w:val="en-GB" w:eastAsia="en-US"/>
    </w:rPr>
  </w:style>
  <w:style w:type="character" w:customStyle="1" w:styleId="Tabs1CharCharCharChar">
    <w:name w:val="Tabs 1&quot; Char Char Char Char"/>
    <w:basedOn w:val="a4"/>
    <w:rsid w:val="00315B9F"/>
    <w:rPr>
      <w:rFonts w:ascii="Helvetica" w:hAnsi="Helvetica" w:cs="Helvetica"/>
      <w:kern w:val="2"/>
      <w:sz w:val="24"/>
      <w:szCs w:val="21"/>
      <w:lang w:val="en-GB" w:eastAsia="en-US"/>
    </w:rPr>
  </w:style>
  <w:style w:type="character" w:customStyle="1" w:styleId="TableTextCharCharChar1CharChar">
    <w:name w:val="Table Text Char Char Char1 Char Char"/>
    <w:basedOn w:val="a4"/>
    <w:rsid w:val="00315B9F"/>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4"/>
    <w:rsid w:val="00315B9F"/>
    <w:rPr>
      <w:rFonts w:ascii="Helvetica" w:hAnsi="Helvetica" w:cs="Helvetica"/>
      <w:kern w:val="2"/>
      <w:szCs w:val="21"/>
    </w:rPr>
  </w:style>
  <w:style w:type="paragraph" w:customStyle="1" w:styleId="Charf0">
    <w:name w:val="正文新 Char"/>
    <w:basedOn w:val="aff6"/>
    <w:link w:val="CharChar4"/>
    <w:rsid w:val="00315B9F"/>
    <w:rPr>
      <w:rFonts w:eastAsia="Batang" w:cs="Courier New"/>
      <w:sz w:val="21"/>
      <w:szCs w:val="21"/>
      <w:lang w:val="en-US" w:eastAsia="zh-CN"/>
    </w:rPr>
  </w:style>
  <w:style w:type="character" w:customStyle="1" w:styleId="CharChar4">
    <w:name w:val="正文新 Char Char"/>
    <w:basedOn w:val="a4"/>
    <w:link w:val="Charf0"/>
    <w:rsid w:val="00315B9F"/>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标题 3 Char Char Char Char1"/>
    <w:basedOn w:val="a4"/>
    <w:rsid w:val="00315B9F"/>
    <w:rPr>
      <w:rFonts w:eastAsia="黑体"/>
      <w:bCs/>
      <w:kern w:val="2"/>
      <w:sz w:val="24"/>
      <w:szCs w:val="32"/>
    </w:rPr>
  </w:style>
  <w:style w:type="paragraph" w:customStyle="1" w:styleId="hCharChar">
    <w:name w:val="h Char Char"/>
    <w:basedOn w:val="Just0"/>
    <w:rsid w:val="00315B9F"/>
    <w:pPr>
      <w:spacing w:beforeLines="50" w:afterLines="50"/>
      <w:textAlignment w:val="baseline"/>
    </w:pPr>
    <w:rPr>
      <w:rFonts w:ascii="Helvetica" w:hAnsi="Helvetica" w:cs="Helvetica"/>
      <w:sz w:val="21"/>
    </w:rPr>
  </w:style>
  <w:style w:type="character" w:customStyle="1" w:styleId="CharCharChar2">
    <w:name w:val="文档标题 Char Char Char"/>
    <w:basedOn w:val="a4"/>
    <w:rsid w:val="00315B9F"/>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3"/>
    <w:rsid w:val="00315B9F"/>
    <w:pPr>
      <w:widowControl w:val="0"/>
      <w:spacing w:before="0"/>
      <w:ind w:left="0"/>
    </w:pPr>
    <w:rPr>
      <w:rFonts w:ascii="Tahoma" w:eastAsiaTheme="minorEastAsia" w:hAnsi="Tahoma" w:cstheme="minorBidi"/>
      <w:color w:val="000000"/>
      <w:sz w:val="24"/>
      <w:szCs w:val="24"/>
    </w:rPr>
  </w:style>
  <w:style w:type="table" w:customStyle="1" w:styleId="12">
    <w:name w:val="普通表格1"/>
    <w:next w:val="a5"/>
    <w:semiHidden/>
    <w:rsid w:val="00315B9F"/>
    <w:tblPr>
      <w:tblInd w:w="0" w:type="dxa"/>
      <w:tblCellMar>
        <w:top w:w="0" w:type="dxa"/>
        <w:left w:w="108" w:type="dxa"/>
        <w:bottom w:w="0" w:type="dxa"/>
        <w:right w:w="108" w:type="dxa"/>
      </w:tblCellMar>
    </w:tblPr>
  </w:style>
  <w:style w:type="paragraph" w:customStyle="1" w:styleId="CharChar1CharChar">
    <w:name w:val="Char Char1 Char Char"/>
    <w:basedOn w:val="a3"/>
    <w:rsid w:val="00315B9F"/>
    <w:pPr>
      <w:overflowPunct w:val="0"/>
      <w:spacing w:before="0"/>
      <w:ind w:left="0"/>
      <w:textAlignment w:val="baseline"/>
    </w:pPr>
    <w:rPr>
      <w:rFonts w:ascii="Tahoma" w:eastAsia="Times New Roman" w:hAnsi="Tahoma"/>
      <w:sz w:val="24"/>
      <w:szCs w:val="21"/>
    </w:rPr>
  </w:style>
  <w:style w:type="paragraph" w:customStyle="1" w:styleId="aff9">
    <w:name w:val="参考资料清单"/>
    <w:basedOn w:val="a3"/>
    <w:autoRedefine/>
    <w:rsid w:val="00315B9F"/>
    <w:pPr>
      <w:widowControl w:val="0"/>
      <w:tabs>
        <w:tab w:val="num" w:pos="360"/>
      </w:tabs>
      <w:spacing w:before="0"/>
      <w:ind w:left="360" w:right="40" w:hanging="360"/>
    </w:pPr>
    <w:rPr>
      <w:rFonts w:ascii="Arial" w:eastAsiaTheme="minorEastAsia" w:hAnsi="Arial" w:cstheme="minorBidi"/>
      <w:sz w:val="21"/>
      <w:szCs w:val="21"/>
    </w:rPr>
  </w:style>
  <w:style w:type="paragraph" w:customStyle="1" w:styleId="CharCharCharCharChar2">
    <w:name w:val="Char Char Char Char Char"/>
    <w:basedOn w:val="a3"/>
    <w:rsid w:val="00315B9F"/>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3"/>
    <w:rsid w:val="00315B9F"/>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3"/>
    <w:rsid w:val="00315B9F"/>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4"/>
    <w:rsid w:val="00315B9F"/>
    <w:rPr>
      <w:rFonts w:ascii="Arial" w:eastAsia="黑体" w:hAnsi="Arial"/>
      <w:kern w:val="2"/>
      <w:sz w:val="18"/>
      <w:szCs w:val="21"/>
    </w:rPr>
  </w:style>
  <w:style w:type="paragraph" w:customStyle="1" w:styleId="TableTextCharCharChar2">
    <w:name w:val="Table Text Char Char Char2"/>
    <w:rsid w:val="00315B9F"/>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4"/>
    <w:rsid w:val="00315B9F"/>
    <w:rPr>
      <w:rFonts w:ascii="Arial Narrow" w:eastAsia="楷体_GB2312" w:hAnsi="Arial Narrow" w:cs="Arial Narrow"/>
      <w:color w:val="000000"/>
      <w:kern w:val="2"/>
      <w:szCs w:val="21"/>
    </w:rPr>
  </w:style>
  <w:style w:type="character" w:customStyle="1" w:styleId="CharCharCharChar10">
    <w:name w:val="文档标题 Char Char Char Char1"/>
    <w:basedOn w:val="a4"/>
    <w:rsid w:val="00315B9F"/>
    <w:rPr>
      <w:rFonts w:ascii="Arial" w:eastAsia="黑体" w:hAnsi="Arial" w:cs="Helvetica"/>
      <w:kern w:val="2"/>
      <w:sz w:val="36"/>
      <w:szCs w:val="36"/>
    </w:rPr>
  </w:style>
  <w:style w:type="character" w:customStyle="1" w:styleId="CharCharCharCharChar3">
    <w:name w:val="注示头 Char Char Char Char Char"/>
    <w:basedOn w:val="a4"/>
    <w:rsid w:val="00315B9F"/>
    <w:rPr>
      <w:rFonts w:ascii="Arial" w:eastAsia="黑体" w:hAnsi="Arial" w:cs="Helvetica"/>
      <w:color w:val="000000"/>
      <w:kern w:val="2"/>
      <w:sz w:val="18"/>
      <w:szCs w:val="21"/>
    </w:rPr>
  </w:style>
  <w:style w:type="character" w:customStyle="1" w:styleId="CharCharCharChar11">
    <w:name w:val="表格文本 Char Char Char Char1"/>
    <w:basedOn w:val="a4"/>
    <w:rsid w:val="00315B9F"/>
    <w:rPr>
      <w:rFonts w:ascii="Arial" w:hAnsi="Arial" w:cs="Helvetica"/>
      <w:noProof/>
      <w:kern w:val="2"/>
      <w:szCs w:val="21"/>
    </w:rPr>
  </w:style>
  <w:style w:type="character" w:customStyle="1" w:styleId="1CharCharCharCharChar">
    <w:name w:val="样式 标题 1 + 非倾斜 Char Char Char Char Char"/>
    <w:basedOn w:val="a4"/>
    <w:rsid w:val="00315B9F"/>
    <w:rPr>
      <w:rFonts w:ascii="Helvetica" w:eastAsia="黑体" w:hAnsi="Helvetica" w:cs="Helvetica"/>
      <w:b/>
      <w:bCs/>
      <w:color w:val="000000"/>
      <w:kern w:val="2"/>
      <w:sz w:val="32"/>
      <w:szCs w:val="32"/>
    </w:rPr>
  </w:style>
  <w:style w:type="paragraph" w:customStyle="1" w:styleId="CharCharCharChar12">
    <w:name w:val="编写建议 Char Char Char Char1"/>
    <w:basedOn w:val="a3"/>
    <w:autoRedefine/>
    <w:rsid w:val="00315B9F"/>
    <w:pPr>
      <w:widowControl w:val="0"/>
      <w:spacing w:beforeLines="50" w:before="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3"/>
    <w:rsid w:val="00315B9F"/>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3"/>
    <w:rsid w:val="00315B9F"/>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3"/>
    <w:next w:val="a3"/>
    <w:link w:val="CharCharChar3"/>
    <w:autoRedefine/>
    <w:rsid w:val="00315B9F"/>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4"/>
    <w:link w:val="CharChar6"/>
    <w:rsid w:val="00315B9F"/>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3"/>
    <w:rsid w:val="00315B9F"/>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1"/>
    <w:uiPriority w:val="99"/>
    <w:semiHidden/>
    <w:rsid w:val="00315B9F"/>
    <w:rPr>
      <w:rFonts w:ascii="Futura Bk" w:hAnsi="Futura Bk" w:cs="Arial"/>
      <w:b/>
      <w:bCs/>
      <w:kern w:val="2"/>
    </w:rPr>
  </w:style>
  <w:style w:type="paragraph" w:customStyle="1" w:styleId="pb1body1">
    <w:name w:val="pb1_body1"/>
    <w:basedOn w:val="a3"/>
    <w:rsid w:val="00315B9F"/>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4"/>
    <w:link w:val="af2"/>
    <w:uiPriority w:val="99"/>
    <w:semiHidden/>
    <w:rsid w:val="00315B9F"/>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3"/>
    <w:rsid w:val="00315B9F"/>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4"/>
    <w:link w:val="4"/>
    <w:rsid w:val="00315B9F"/>
    <w:rPr>
      <w:rFonts w:ascii="Futura Hv" w:eastAsia="黑体" w:hAnsi="Futura Hv" w:cs="Arial"/>
      <w:bCs/>
      <w:noProof/>
      <w:color w:val="0090C8"/>
      <w:sz w:val="22"/>
      <w:szCs w:val="22"/>
    </w:rPr>
  </w:style>
  <w:style w:type="character" w:customStyle="1" w:styleId="6Char">
    <w:name w:val="标题 6 Char"/>
    <w:basedOn w:val="a4"/>
    <w:link w:val="6"/>
    <w:rsid w:val="00315B9F"/>
    <w:rPr>
      <w:rFonts w:ascii="Futura Hv" w:eastAsia="黑体" w:hAnsi="Futura Hv"/>
      <w:bCs/>
      <w:kern w:val="2"/>
      <w:sz w:val="22"/>
      <w:szCs w:val="22"/>
    </w:rPr>
  </w:style>
  <w:style w:type="character" w:customStyle="1" w:styleId="Char">
    <w:name w:val="页眉 Char"/>
    <w:basedOn w:val="a4"/>
    <w:link w:val="a7"/>
    <w:rsid w:val="00315B9F"/>
    <w:rPr>
      <w:rFonts w:ascii="Futura Bk" w:hAnsi="Futura Bk" w:cs="Arial"/>
      <w:noProof/>
      <w:sz w:val="18"/>
      <w:szCs w:val="18"/>
    </w:rPr>
  </w:style>
  <w:style w:type="character" w:customStyle="1" w:styleId="Char1">
    <w:name w:val="文档结构图 Char"/>
    <w:basedOn w:val="a4"/>
    <w:link w:val="ac"/>
    <w:semiHidden/>
    <w:rsid w:val="00315B9F"/>
    <w:rPr>
      <w:rFonts w:ascii="Futura Bk" w:hAnsi="Futura Bk" w:cs="Arial"/>
      <w:kern w:val="2"/>
      <w:shd w:val="clear" w:color="auto" w:fill="000080"/>
    </w:rPr>
  </w:style>
  <w:style w:type="character" w:customStyle="1" w:styleId="CharCharChar4">
    <w:name w:val="Char Char Char"/>
    <w:basedOn w:val="a4"/>
    <w:uiPriority w:val="9"/>
    <w:rsid w:val="00315B9F"/>
    <w:rPr>
      <w:rFonts w:ascii="Cambria" w:eastAsia="宋体" w:hAnsi="Cambria" w:cs="Times New Roman"/>
      <w:b/>
      <w:bCs/>
      <w:color w:val="4F81BD"/>
    </w:rPr>
  </w:style>
  <w:style w:type="paragraph" w:styleId="affa">
    <w:name w:val="Subtitle"/>
    <w:basedOn w:val="a3"/>
    <w:next w:val="a3"/>
    <w:link w:val="Charf1"/>
    <w:uiPriority w:val="11"/>
    <w:qFormat/>
    <w:rsid w:val="00315B9F"/>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4"/>
    <w:link w:val="affa"/>
    <w:uiPriority w:val="11"/>
    <w:rsid w:val="00315B9F"/>
    <w:rPr>
      <w:rFonts w:ascii="Cambria" w:eastAsiaTheme="minorEastAsia" w:hAnsi="Cambria" w:cstheme="minorBidi"/>
      <w:i/>
      <w:iCs/>
      <w:color w:val="4F81BD"/>
      <w:spacing w:val="15"/>
      <w:kern w:val="2"/>
      <w:sz w:val="24"/>
      <w:szCs w:val="24"/>
    </w:rPr>
  </w:style>
  <w:style w:type="character" w:styleId="affb">
    <w:name w:val="Strong"/>
    <w:basedOn w:val="a4"/>
    <w:uiPriority w:val="22"/>
    <w:qFormat/>
    <w:rsid w:val="00315B9F"/>
    <w:rPr>
      <w:b/>
      <w:bCs/>
    </w:rPr>
  </w:style>
  <w:style w:type="character" w:styleId="affc">
    <w:name w:val="Emphasis"/>
    <w:basedOn w:val="a4"/>
    <w:uiPriority w:val="20"/>
    <w:qFormat/>
    <w:rsid w:val="00315B9F"/>
    <w:rPr>
      <w:i/>
      <w:iCs/>
    </w:rPr>
  </w:style>
  <w:style w:type="paragraph" w:styleId="affd">
    <w:name w:val="No Spacing"/>
    <w:link w:val="Charf2"/>
    <w:uiPriority w:val="1"/>
    <w:qFormat/>
    <w:rsid w:val="00315B9F"/>
    <w:rPr>
      <w:rFonts w:ascii="Calibri" w:hAnsi="Calibri"/>
      <w:sz w:val="22"/>
      <w:szCs w:val="22"/>
      <w:lang w:eastAsia="en-US" w:bidi="en-US"/>
    </w:rPr>
  </w:style>
  <w:style w:type="character" w:customStyle="1" w:styleId="Charf2">
    <w:name w:val="无间隔 Char"/>
    <w:basedOn w:val="a4"/>
    <w:link w:val="affd"/>
    <w:uiPriority w:val="1"/>
    <w:rsid w:val="00315B9F"/>
    <w:rPr>
      <w:rFonts w:ascii="Calibri" w:hAnsi="Calibri"/>
      <w:sz w:val="22"/>
      <w:szCs w:val="22"/>
      <w:lang w:eastAsia="en-US" w:bidi="en-US"/>
    </w:rPr>
  </w:style>
  <w:style w:type="paragraph" w:styleId="affe">
    <w:name w:val="List Paragraph"/>
    <w:basedOn w:val="a3"/>
    <w:uiPriority w:val="34"/>
    <w:qFormat/>
    <w:rsid w:val="00315B9F"/>
    <w:pPr>
      <w:widowControl w:val="0"/>
      <w:spacing w:before="0"/>
      <w:ind w:left="0"/>
    </w:pPr>
    <w:rPr>
      <w:rFonts w:asciiTheme="minorHAnsi" w:eastAsiaTheme="minorEastAsia" w:hAnsiTheme="minorHAnsi" w:cstheme="minorBidi"/>
      <w:sz w:val="21"/>
      <w:szCs w:val="22"/>
    </w:rPr>
  </w:style>
  <w:style w:type="paragraph" w:styleId="afff">
    <w:name w:val="Quote"/>
    <w:basedOn w:val="a3"/>
    <w:next w:val="a3"/>
    <w:link w:val="Charf3"/>
    <w:uiPriority w:val="29"/>
    <w:qFormat/>
    <w:rsid w:val="00315B9F"/>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4"/>
    <w:link w:val="afff"/>
    <w:uiPriority w:val="29"/>
    <w:rsid w:val="00315B9F"/>
    <w:rPr>
      <w:rFonts w:asciiTheme="minorHAnsi" w:eastAsiaTheme="minorEastAsia" w:hAnsiTheme="minorHAnsi" w:cstheme="minorBidi"/>
      <w:i/>
      <w:iCs/>
      <w:color w:val="000000"/>
      <w:kern w:val="2"/>
      <w:sz w:val="21"/>
      <w:szCs w:val="22"/>
    </w:rPr>
  </w:style>
  <w:style w:type="paragraph" w:styleId="afff0">
    <w:name w:val="Intense Quote"/>
    <w:basedOn w:val="a3"/>
    <w:next w:val="a3"/>
    <w:link w:val="Charf4"/>
    <w:uiPriority w:val="30"/>
    <w:qFormat/>
    <w:rsid w:val="00315B9F"/>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4"/>
    <w:link w:val="afff0"/>
    <w:uiPriority w:val="30"/>
    <w:rsid w:val="00315B9F"/>
    <w:rPr>
      <w:rFonts w:asciiTheme="minorHAnsi" w:eastAsiaTheme="minorEastAsia" w:hAnsiTheme="minorHAnsi" w:cstheme="minorBidi"/>
      <w:b/>
      <w:bCs/>
      <w:i/>
      <w:iCs/>
      <w:color w:val="4F81BD"/>
      <w:kern w:val="2"/>
      <w:sz w:val="21"/>
      <w:szCs w:val="22"/>
    </w:rPr>
  </w:style>
  <w:style w:type="character" w:styleId="afff1">
    <w:name w:val="Subtle Emphasis"/>
    <w:basedOn w:val="a4"/>
    <w:uiPriority w:val="19"/>
    <w:qFormat/>
    <w:rsid w:val="00315B9F"/>
    <w:rPr>
      <w:i/>
      <w:iCs/>
      <w:color w:val="808080"/>
    </w:rPr>
  </w:style>
  <w:style w:type="character" w:styleId="afff2">
    <w:name w:val="Intense Emphasis"/>
    <w:basedOn w:val="a4"/>
    <w:uiPriority w:val="21"/>
    <w:qFormat/>
    <w:rsid w:val="00315B9F"/>
    <w:rPr>
      <w:b/>
      <w:bCs/>
      <w:i/>
      <w:iCs/>
      <w:color w:val="4F81BD"/>
    </w:rPr>
  </w:style>
  <w:style w:type="character" w:styleId="afff3">
    <w:name w:val="Subtle Reference"/>
    <w:basedOn w:val="a4"/>
    <w:uiPriority w:val="31"/>
    <w:qFormat/>
    <w:rsid w:val="00315B9F"/>
    <w:rPr>
      <w:smallCaps/>
      <w:color w:val="C0504D"/>
      <w:u w:val="single"/>
    </w:rPr>
  </w:style>
  <w:style w:type="character" w:styleId="afff4">
    <w:name w:val="Intense Reference"/>
    <w:basedOn w:val="a4"/>
    <w:uiPriority w:val="32"/>
    <w:qFormat/>
    <w:rsid w:val="00315B9F"/>
    <w:rPr>
      <w:b/>
      <w:bCs/>
      <w:smallCaps/>
      <w:color w:val="C0504D"/>
      <w:spacing w:val="5"/>
      <w:u w:val="single"/>
    </w:rPr>
  </w:style>
  <w:style w:type="character" w:styleId="afff5">
    <w:name w:val="Book Title"/>
    <w:basedOn w:val="a4"/>
    <w:uiPriority w:val="33"/>
    <w:qFormat/>
    <w:rsid w:val="00315B9F"/>
    <w:rPr>
      <w:b/>
      <w:bCs/>
      <w:smallCaps/>
      <w:spacing w:val="5"/>
    </w:rPr>
  </w:style>
  <w:style w:type="paragraph" w:styleId="TOC0">
    <w:name w:val="TOC Heading"/>
    <w:basedOn w:val="1"/>
    <w:next w:val="a3"/>
    <w:uiPriority w:val="39"/>
    <w:semiHidden/>
    <w:unhideWhenUsed/>
    <w:qFormat/>
    <w:rsid w:val="00315B9F"/>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3"/>
    <w:rsid w:val="00315B9F"/>
    <w:pPr>
      <w:widowControl w:val="0"/>
      <w:spacing w:before="0"/>
      <w:ind w:left="0"/>
    </w:pPr>
    <w:rPr>
      <w:rFonts w:ascii="Tahoma" w:eastAsiaTheme="minorEastAsia" w:hAnsi="Tahoma" w:cstheme="minorBidi"/>
      <w:sz w:val="24"/>
      <w:szCs w:val="22"/>
    </w:rPr>
  </w:style>
  <w:style w:type="character" w:customStyle="1" w:styleId="Char10">
    <w:name w:val="Char1"/>
    <w:basedOn w:val="a4"/>
    <w:rsid w:val="00315B9F"/>
    <w:rPr>
      <w:rFonts w:ascii="Arial" w:eastAsia="黑体" w:hAnsi="Arial" w:cs="Helvetica"/>
      <w:b/>
      <w:kern w:val="2"/>
      <w:sz w:val="32"/>
      <w:szCs w:val="32"/>
      <w:lang w:val="en-US" w:eastAsia="zh-CN" w:bidi="ar-SA"/>
    </w:rPr>
  </w:style>
  <w:style w:type="paragraph" w:customStyle="1" w:styleId="CharChar1CharChar1">
    <w:name w:val="Char Char1 Char Char1"/>
    <w:basedOn w:val="a3"/>
    <w:rsid w:val="00315B9F"/>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3"/>
    <w:rsid w:val="00315B9F"/>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3"/>
    <w:rsid w:val="00315B9F"/>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3"/>
    <w:rsid w:val="00315B9F"/>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3"/>
    <w:rsid w:val="00315B9F"/>
    <w:pPr>
      <w:overflowPunct w:val="0"/>
      <w:spacing w:before="0"/>
      <w:ind w:left="0"/>
      <w:textAlignment w:val="baseline"/>
    </w:pPr>
    <w:rPr>
      <w:rFonts w:ascii="Tahoma" w:eastAsia="Times New Roman" w:hAnsi="Tahoma"/>
      <w:sz w:val="24"/>
      <w:szCs w:val="21"/>
    </w:rPr>
  </w:style>
  <w:style w:type="paragraph" w:customStyle="1" w:styleId="TOC1">
    <w:name w:val="TOC 标题1"/>
    <w:next w:val="a3"/>
    <w:rsid w:val="00315B9F"/>
    <w:pPr>
      <w:keepNext/>
      <w:spacing w:before="480" w:after="360"/>
      <w:jc w:val="center"/>
    </w:pPr>
    <w:rPr>
      <w:rFonts w:ascii="Arial" w:eastAsia="黑体" w:hAnsi="Arial" w:cs="Arial"/>
      <w:b/>
      <w:bCs/>
      <w:sz w:val="36"/>
      <w:szCs w:val="36"/>
    </w:rPr>
  </w:style>
  <w:style w:type="paragraph" w:customStyle="1" w:styleId="13">
    <w:name w:val="标题1"/>
    <w:basedOn w:val="2"/>
    <w:rsid w:val="00315B9F"/>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3"/>
    <w:rsid w:val="00315B9F"/>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3"/>
    <w:rsid w:val="00315B9F"/>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3"/>
    <w:rsid w:val="00315B9F"/>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3"/>
    <w:rsid w:val="00315B9F"/>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315B9F"/>
    <w:pPr>
      <w:spacing w:before="312" w:after="0" w:line="360" w:lineRule="atLeast"/>
      <w:textAlignment w:val="baseline"/>
    </w:pPr>
    <w:rPr>
      <w:rFonts w:ascii="Helvetica" w:hAnsi="Helvetica" w:cs="宋体"/>
      <w:b/>
      <w:bCs/>
    </w:rPr>
  </w:style>
  <w:style w:type="paragraph" w:customStyle="1" w:styleId="Hiddentext">
    <w:name w:val="Hiddentext"/>
    <w:basedOn w:val="a3"/>
    <w:rsid w:val="00315B9F"/>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4"/>
    <w:rsid w:val="00315B9F"/>
    <w:rPr>
      <w:rFonts w:ascii="Arial" w:eastAsia="宋体" w:hAnsi="Arial"/>
      <w:sz w:val="21"/>
      <w:szCs w:val="21"/>
      <w:lang w:val="en-US" w:eastAsia="zh-CN" w:bidi="ar-SA"/>
    </w:rPr>
  </w:style>
  <w:style w:type="paragraph" w:customStyle="1" w:styleId="afff9">
    <w:name w:val="图号"/>
    <w:basedOn w:val="a3"/>
    <w:rsid w:val="00315B9F"/>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4"/>
    <w:rsid w:val="00315B9F"/>
    <w:rPr>
      <w:rFonts w:eastAsia="宋体"/>
      <w:u w:val="single"/>
      <w:lang w:val="en-GB" w:eastAsia="en-US" w:bidi="ar-SA"/>
    </w:rPr>
  </w:style>
  <w:style w:type="paragraph" w:customStyle="1" w:styleId="afffa">
    <w:name w:val="正文 + 左"/>
    <w:aliases w:val="段前: 7.8 磅,段后: 7.8 磅,行距: 单倍行距"/>
    <w:basedOn w:val="a3"/>
    <w:rsid w:val="00315B9F"/>
    <w:pPr>
      <w:spacing w:before="0"/>
      <w:ind w:left="0"/>
      <w:textAlignment w:val="bottom"/>
    </w:pPr>
    <w:rPr>
      <w:rFonts w:ascii="Helvetica" w:eastAsia="Helvetica" w:hAnsi="Helvetica" w:cs="Arial Narrow"/>
      <w:sz w:val="18"/>
      <w:szCs w:val="22"/>
    </w:rPr>
  </w:style>
  <w:style w:type="character" w:customStyle="1" w:styleId="tw4winMark">
    <w:name w:val="tw4winMark"/>
    <w:rsid w:val="00315B9F"/>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315B9F"/>
    <w:pPr>
      <w:numPr>
        <w:ilvl w:val="0"/>
        <w:numId w:val="21"/>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4"/>
    <w:rsid w:val="00315B9F"/>
    <w:rPr>
      <w:sz w:val="21"/>
      <w:szCs w:val="21"/>
    </w:rPr>
  </w:style>
  <w:style w:type="character" w:customStyle="1" w:styleId="tblHead">
    <w:name w:val="样式 tblHead"/>
    <w:basedOn w:val="a4"/>
    <w:rsid w:val="00315B9F"/>
    <w:rPr>
      <w:b/>
      <w:bCs/>
    </w:rPr>
  </w:style>
  <w:style w:type="paragraph" w:customStyle="1" w:styleId="CharChar30">
    <w:name w:val="编写建议 Char Char3"/>
    <w:basedOn w:val="a3"/>
    <w:autoRedefine/>
    <w:semiHidden/>
    <w:rsid w:val="00315B9F"/>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315B9F"/>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4"/>
    <w:rsid w:val="00315B9F"/>
    <w:rPr>
      <w:rFonts w:ascii="Arial" w:eastAsia="宋体" w:hAnsi="Arial" w:cs="Arial"/>
      <w:i/>
      <w:color w:val="0000FF"/>
      <w:kern w:val="2"/>
      <w:sz w:val="21"/>
      <w:szCs w:val="21"/>
      <w:lang w:val="en-US" w:eastAsia="zh-CN" w:bidi="ar-SA"/>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4"/>
    <w:uiPriority w:val="9"/>
    <w:semiHidden/>
    <w:rsid w:val="00315B9F"/>
    <w:rPr>
      <w:rFonts w:asciiTheme="majorHAnsi" w:eastAsiaTheme="majorEastAsia" w:hAnsiTheme="majorHAnsi" w:cstheme="majorBidi"/>
      <w:b/>
      <w:bCs/>
      <w:kern w:val="2"/>
      <w:sz w:val="32"/>
      <w:szCs w:val="32"/>
    </w:rPr>
  </w:style>
  <w:style w:type="character" w:customStyle="1" w:styleId="4Char1">
    <w:name w:val="标题 4 Char1"/>
    <w:aliases w:val="4 Char1"/>
    <w:basedOn w:val="a4"/>
    <w:semiHidden/>
    <w:rsid w:val="00315B9F"/>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315B9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 w:id="180368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EAC20-FE60-43E1-9BDE-9EEA23686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98</TotalTime>
  <Pages>21</Pages>
  <Words>5002</Words>
  <Characters>28518</Characters>
  <Application>Microsoft Office Word</Application>
  <DocSecurity>0</DocSecurity>
  <Lines>237</Lines>
  <Paragraphs>66</Paragraphs>
  <ScaleCrop>false</ScaleCrop>
  <Company/>
  <LinksUpToDate>false</LinksUpToDate>
  <CharactersWithSpaces>33454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renhaili (RD)</cp:lastModifiedBy>
  <cp:revision>27</cp:revision>
  <cp:lastPrinted>2010-05-04T10:01:00Z</cp:lastPrinted>
  <dcterms:created xsi:type="dcterms:W3CDTF">2014-07-11T01:33:00Z</dcterms:created>
  <dcterms:modified xsi:type="dcterms:W3CDTF">2019-04-09T06:57:00Z</dcterms:modified>
</cp:coreProperties>
</file>